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41" w:rsidRDefault="00925841" w:rsidP="00925841">
      <w:pPr>
        <w:pStyle w:val="a3"/>
        <w:rPr>
          <w:b/>
          <w:sz w:val="96"/>
          <w:szCs w:val="96"/>
          <w:u w:val="single"/>
        </w:rPr>
      </w:pPr>
      <w:r>
        <w:rPr>
          <w:sz w:val="16"/>
          <w:szCs w:val="16"/>
        </w:rPr>
        <w:t xml:space="preserve">  </w:t>
      </w:r>
      <w:r>
        <w:rPr>
          <w:b/>
          <w:sz w:val="96"/>
          <w:szCs w:val="96"/>
          <w:u w:val="single"/>
        </w:rPr>
        <w:t>КОМСКИЕ ВЕСТИ</w:t>
      </w:r>
    </w:p>
    <w:p w:rsidR="00925841" w:rsidRPr="007F0CC5" w:rsidRDefault="00925841" w:rsidP="00925841">
      <w:pPr>
        <w:pStyle w:val="a3"/>
        <w:jc w:val="center"/>
        <w:rPr>
          <w:i/>
          <w:sz w:val="18"/>
          <w:szCs w:val="16"/>
        </w:rPr>
      </w:pPr>
      <w:r w:rsidRPr="007F0CC5">
        <w:rPr>
          <w:sz w:val="18"/>
          <w:szCs w:val="16"/>
        </w:rPr>
        <w:t>ПЕРИОДИЧЕСКОЕ ПЕЧАТНОЕ ИЗДАНИЕ ОРГАНОВ МЕСТНОГО САМОУПРАВЛЕНИЯ  КОМСКОГО   СЕЛЬСОВЕТА</w:t>
      </w:r>
    </w:p>
    <w:p w:rsidR="00925841" w:rsidRPr="007F0CC5" w:rsidRDefault="00925841" w:rsidP="00925841">
      <w:pPr>
        <w:pStyle w:val="a3"/>
        <w:rPr>
          <w:sz w:val="18"/>
          <w:szCs w:val="16"/>
        </w:rPr>
      </w:pPr>
    </w:p>
    <w:p w:rsidR="00925841" w:rsidRDefault="00925841" w:rsidP="00925841">
      <w:pPr>
        <w:pStyle w:val="a3"/>
        <w:rPr>
          <w:sz w:val="18"/>
          <w:szCs w:val="16"/>
        </w:rPr>
      </w:pPr>
    </w:p>
    <w:p w:rsidR="00925841" w:rsidRDefault="00925841" w:rsidP="00925841">
      <w:pPr>
        <w:pStyle w:val="a3"/>
        <w:rPr>
          <w:sz w:val="18"/>
          <w:szCs w:val="16"/>
        </w:rPr>
      </w:pPr>
      <w:r>
        <w:rPr>
          <w:sz w:val="18"/>
          <w:szCs w:val="16"/>
        </w:rPr>
        <w:t>26.12</w:t>
      </w:r>
      <w:r w:rsidRPr="007F0CC5">
        <w:rPr>
          <w:sz w:val="18"/>
          <w:szCs w:val="16"/>
        </w:rPr>
        <w:t xml:space="preserve">.2024                                             </w:t>
      </w:r>
      <w:r>
        <w:rPr>
          <w:sz w:val="18"/>
          <w:szCs w:val="16"/>
        </w:rPr>
        <w:t xml:space="preserve">                        </w:t>
      </w:r>
      <w:r w:rsidRPr="007F0CC5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     </w:t>
      </w:r>
      <w:r w:rsidRPr="007F0CC5">
        <w:rPr>
          <w:sz w:val="18"/>
          <w:szCs w:val="16"/>
        </w:rPr>
        <w:t xml:space="preserve">п. Кома                                                                      </w:t>
      </w:r>
      <w:r>
        <w:rPr>
          <w:sz w:val="18"/>
          <w:szCs w:val="16"/>
        </w:rPr>
        <w:t xml:space="preserve">                 № 27</w:t>
      </w:r>
    </w:p>
    <w:p w:rsidR="00925841" w:rsidRDefault="00925841" w:rsidP="00925841">
      <w:pPr>
        <w:pStyle w:val="a3"/>
        <w:rPr>
          <w:sz w:val="18"/>
          <w:szCs w:val="16"/>
        </w:rPr>
      </w:pPr>
    </w:p>
    <w:p w:rsidR="00925841" w:rsidRDefault="00925841" w:rsidP="00925841">
      <w:pPr>
        <w:pStyle w:val="a3"/>
        <w:rPr>
          <w:sz w:val="18"/>
          <w:szCs w:val="16"/>
        </w:rPr>
      </w:pPr>
    </w:p>
    <w:p w:rsidR="00925841" w:rsidRPr="007F0CC5" w:rsidRDefault="00925841" w:rsidP="00925841">
      <w:pPr>
        <w:pStyle w:val="a3"/>
        <w:rPr>
          <w:sz w:val="18"/>
          <w:szCs w:val="16"/>
        </w:rPr>
      </w:pPr>
      <w:r>
        <w:rPr>
          <w:noProof/>
          <w:sz w:val="18"/>
          <w:szCs w:val="16"/>
        </w:rPr>
        <w:lastRenderedPageBreak/>
        <w:drawing>
          <wp:inline distT="0" distB="0" distL="0" distR="0">
            <wp:extent cx="5938076" cy="8388626"/>
            <wp:effectExtent l="19050" t="0" r="552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41" w:rsidRPr="0027724D" w:rsidRDefault="00925841" w:rsidP="0092584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00000" w:rsidRDefault="00CE0B6D"/>
    <w:p w:rsidR="00925841" w:rsidRDefault="00925841"/>
    <w:p w:rsidR="00925841" w:rsidRDefault="00925841" w:rsidP="00925841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41" w:rsidRDefault="00925841" w:rsidP="009258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КРАСНОЯРСКИЙ КРАЙ                       </w:t>
      </w:r>
    </w:p>
    <w:p w:rsidR="00925841" w:rsidRDefault="00925841" w:rsidP="009258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НОВОСЕЛОВСКИЙ РАЙОН</w:t>
      </w:r>
    </w:p>
    <w:p w:rsidR="00925841" w:rsidRDefault="00925841" w:rsidP="009258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КОМСКОГО СЕЛЬСОВЕТА</w:t>
      </w:r>
    </w:p>
    <w:p w:rsidR="00925841" w:rsidRDefault="00925841" w:rsidP="00925841">
      <w:pPr>
        <w:pStyle w:val="a3"/>
        <w:jc w:val="center"/>
        <w:rPr>
          <w:sz w:val="28"/>
          <w:szCs w:val="28"/>
        </w:rPr>
      </w:pPr>
    </w:p>
    <w:p w:rsidR="00925841" w:rsidRDefault="00925841" w:rsidP="009258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5841" w:rsidRDefault="00925841" w:rsidP="00925841">
      <w:pPr>
        <w:pStyle w:val="a3"/>
        <w:jc w:val="both"/>
        <w:rPr>
          <w:sz w:val="28"/>
          <w:szCs w:val="28"/>
        </w:rPr>
      </w:pPr>
    </w:p>
    <w:p w:rsidR="00925841" w:rsidRDefault="00925841" w:rsidP="009258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23.12.2024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п. Кома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53</w:t>
      </w:r>
    </w:p>
    <w:p w:rsidR="00925841" w:rsidRDefault="00925841" w:rsidP="00925841">
      <w:pPr>
        <w:pStyle w:val="a3"/>
        <w:jc w:val="both"/>
        <w:rPr>
          <w:sz w:val="28"/>
          <w:szCs w:val="28"/>
        </w:rPr>
      </w:pPr>
    </w:p>
    <w:p w:rsidR="00925841" w:rsidRPr="000F17F1" w:rsidRDefault="00925841" w:rsidP="00925841">
      <w:pPr>
        <w:pStyle w:val="a3"/>
        <w:jc w:val="both"/>
        <w:rPr>
          <w:sz w:val="28"/>
        </w:rPr>
      </w:pPr>
      <w:r w:rsidRPr="004B1CA0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администрации Комского сельсовета от 28.11.2013. № 85 «</w:t>
      </w:r>
      <w:r w:rsidRPr="00953D94">
        <w:rPr>
          <w:sz w:val="28"/>
        </w:rPr>
        <w:t>Об утверждении Положения об оплате</w:t>
      </w:r>
      <w:r>
        <w:rPr>
          <w:sz w:val="28"/>
        </w:rPr>
        <w:t xml:space="preserve"> труда работников Комского сельсовета </w:t>
      </w:r>
      <w:r w:rsidRPr="00953D94">
        <w:rPr>
          <w:sz w:val="28"/>
        </w:rPr>
        <w:t>по должностям, не отнесенным к должностям муниципальной службы</w:t>
      </w:r>
      <w:r>
        <w:rPr>
          <w:sz w:val="28"/>
          <w:szCs w:val="28"/>
        </w:rPr>
        <w:t>»</w:t>
      </w:r>
    </w:p>
    <w:p w:rsidR="00925841" w:rsidRPr="004B1CA0" w:rsidRDefault="00925841" w:rsidP="00925841">
      <w:pPr>
        <w:pStyle w:val="a3"/>
        <w:jc w:val="both"/>
        <w:rPr>
          <w:sz w:val="28"/>
          <w:szCs w:val="28"/>
        </w:rPr>
      </w:pPr>
    </w:p>
    <w:p w:rsidR="00925841" w:rsidRPr="0044185E" w:rsidRDefault="00925841" w:rsidP="00925841">
      <w:pPr>
        <w:pStyle w:val="a3"/>
        <w:jc w:val="both"/>
        <w:rPr>
          <w:sz w:val="28"/>
          <w:szCs w:val="28"/>
        </w:rPr>
      </w:pPr>
      <w:r w:rsidRPr="004B1CA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Федеральным законом</w:t>
      </w:r>
      <w:r w:rsidRPr="0044185E">
        <w:rPr>
          <w:sz w:val="28"/>
          <w:szCs w:val="28"/>
        </w:rPr>
        <w:t xml:space="preserve"> от 06.10.2003 г.</w:t>
      </w:r>
      <w:r>
        <w:rPr>
          <w:sz w:val="28"/>
          <w:szCs w:val="28"/>
        </w:rPr>
        <w:t xml:space="preserve"> № 131</w:t>
      </w:r>
      <w:r w:rsidRPr="0044185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4185E">
        <w:rPr>
          <w:sz w:val="28"/>
          <w:szCs w:val="28"/>
        </w:rPr>
        <w:t>Об общих принципах организации местного самоуправления в Российской  Федерации»</w:t>
      </w:r>
      <w:r w:rsidRPr="0044185E">
        <w:rPr>
          <w:sz w:val="28"/>
        </w:rPr>
        <w:t>, руководствуясь  ст. 17 Устава Комского сельсовета Новоселовского района,</w:t>
      </w:r>
    </w:p>
    <w:p w:rsidR="00925841" w:rsidRPr="004B1CA0" w:rsidRDefault="00925841" w:rsidP="00925841">
      <w:pPr>
        <w:pStyle w:val="a3"/>
        <w:jc w:val="both"/>
        <w:rPr>
          <w:sz w:val="28"/>
          <w:szCs w:val="28"/>
        </w:rPr>
      </w:pPr>
    </w:p>
    <w:p w:rsidR="00925841" w:rsidRPr="004B1CA0" w:rsidRDefault="00925841" w:rsidP="00925841">
      <w:pPr>
        <w:pStyle w:val="a3"/>
        <w:jc w:val="center"/>
        <w:rPr>
          <w:sz w:val="28"/>
          <w:szCs w:val="28"/>
        </w:rPr>
      </w:pPr>
      <w:r w:rsidRPr="004B1CA0">
        <w:rPr>
          <w:sz w:val="28"/>
          <w:szCs w:val="28"/>
        </w:rPr>
        <w:t>ПОСТАНОВЛЯЮ:</w:t>
      </w:r>
    </w:p>
    <w:p w:rsidR="00925841" w:rsidRPr="004B1CA0" w:rsidRDefault="00925841" w:rsidP="00925841">
      <w:pPr>
        <w:pStyle w:val="a3"/>
        <w:jc w:val="both"/>
        <w:rPr>
          <w:sz w:val="28"/>
          <w:szCs w:val="28"/>
        </w:rPr>
      </w:pPr>
    </w:p>
    <w:p w:rsidR="00925841" w:rsidRDefault="00925841" w:rsidP="00925841">
      <w:pPr>
        <w:pStyle w:val="a3"/>
        <w:jc w:val="both"/>
        <w:rPr>
          <w:sz w:val="28"/>
          <w:szCs w:val="28"/>
        </w:rPr>
      </w:pPr>
      <w:r w:rsidRPr="00ED3B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ED3BC3">
        <w:rPr>
          <w:sz w:val="28"/>
          <w:szCs w:val="28"/>
        </w:rPr>
        <w:t>1.</w:t>
      </w:r>
      <w:r w:rsidRPr="005E2393">
        <w:rPr>
          <w:sz w:val="28"/>
          <w:szCs w:val="28"/>
        </w:rPr>
        <w:t xml:space="preserve"> Внести в постановление администрации Комского сельсовета от 28.11.2013. № 85 «Об утверждении Положения об оплате труда работников Комского сельсовета по должностям, не отнесенным к должностям муниципальной службы» в редакции (от 22.09.2014 № 61; от 23.10.2014 № 72; от 26.10.2016 № 97; 18.12.2017 № 65; от 25.09.2019 № 42; от 21.04.2020 № 11; от 28.09.2020 № 43; от 20.05.2022 № 32; о</w:t>
      </w:r>
      <w:r>
        <w:rPr>
          <w:sz w:val="28"/>
          <w:szCs w:val="28"/>
        </w:rPr>
        <w:t>т</w:t>
      </w:r>
      <w:r w:rsidRPr="005E2393">
        <w:rPr>
          <w:sz w:val="28"/>
          <w:szCs w:val="28"/>
        </w:rPr>
        <w:t xml:space="preserve"> 12.05.2023 № 26</w:t>
      </w:r>
      <w:r>
        <w:rPr>
          <w:sz w:val="28"/>
          <w:szCs w:val="28"/>
        </w:rPr>
        <w:t>; от 18.12.2023 № 53</w:t>
      </w:r>
      <w:r w:rsidRPr="005E2393">
        <w:rPr>
          <w:sz w:val="28"/>
          <w:szCs w:val="28"/>
        </w:rPr>
        <w:t xml:space="preserve">) следующие изменения: </w:t>
      </w:r>
    </w:p>
    <w:p w:rsidR="00925841" w:rsidRDefault="00925841" w:rsidP="00925841">
      <w:pPr>
        <w:pStyle w:val="a3"/>
        <w:jc w:val="both"/>
        <w:rPr>
          <w:bCs/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п</w:t>
      </w:r>
      <w:r w:rsidRPr="008C735C">
        <w:rPr>
          <w:sz w:val="28"/>
        </w:rPr>
        <w:t xml:space="preserve">риложение </w:t>
      </w:r>
      <w:r>
        <w:rPr>
          <w:sz w:val="28"/>
        </w:rPr>
        <w:t>«</w:t>
      </w:r>
      <w:r w:rsidRPr="008C735C">
        <w:rPr>
          <w:bCs/>
          <w:sz w:val="28"/>
        </w:rPr>
        <w:t>Положение</w:t>
      </w:r>
      <w:r>
        <w:rPr>
          <w:b/>
          <w:bCs/>
          <w:sz w:val="28"/>
        </w:rPr>
        <w:t xml:space="preserve"> </w:t>
      </w:r>
      <w:r w:rsidRPr="008C735C">
        <w:rPr>
          <w:bCs/>
          <w:sz w:val="28"/>
        </w:rPr>
        <w:t>об оплате труда работников органов местного самоуправления по должностям, не отнесенным к должностям муниципальной службы»:</w:t>
      </w:r>
    </w:p>
    <w:p w:rsidR="00925841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8C735C">
        <w:rPr>
          <w:sz w:val="28"/>
        </w:rPr>
        <w:t>раздел 5 «</w:t>
      </w:r>
      <w:r w:rsidRPr="008C735C">
        <w:rPr>
          <w:sz w:val="28"/>
          <w:szCs w:val="28"/>
        </w:rPr>
        <w:t>Виды, условия, размер и порядок</w:t>
      </w:r>
      <w:r>
        <w:rPr>
          <w:bCs/>
          <w:sz w:val="28"/>
        </w:rPr>
        <w:t xml:space="preserve"> </w:t>
      </w:r>
      <w:r w:rsidRPr="008C735C">
        <w:rPr>
          <w:sz w:val="28"/>
          <w:szCs w:val="28"/>
        </w:rPr>
        <w:t>выплат стимулирующего характера, в том числе критерии оценки результативности и качества труда работников</w:t>
      </w:r>
      <w:r w:rsidRPr="008C735C">
        <w:rPr>
          <w:sz w:val="28"/>
        </w:rPr>
        <w:t>»:</w:t>
      </w:r>
    </w:p>
    <w:p w:rsidR="00925841" w:rsidRDefault="00925841" w:rsidP="00925841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91200E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в абзаце втором</w:t>
      </w:r>
      <w:r w:rsidRPr="0091200E">
        <w:rPr>
          <w:rFonts w:ascii="Times New Roman" w:hAnsi="Times New Roman" w:cs="Times New Roman"/>
          <w:sz w:val="28"/>
        </w:rPr>
        <w:t xml:space="preserve"> пункта 5.14. слова «три тысячи» заменить словами «шесть тысяч двести»;</w:t>
      </w:r>
    </w:p>
    <w:p w:rsidR="00925841" w:rsidRPr="0091200E" w:rsidRDefault="00925841" w:rsidP="00925841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абзацы пятый – восемнадцатый</w:t>
      </w:r>
      <w:r w:rsidRPr="0091200E">
        <w:rPr>
          <w:rFonts w:ascii="Times New Roman" w:hAnsi="Times New Roman" w:cs="Times New Roman"/>
          <w:sz w:val="28"/>
        </w:rPr>
        <w:t xml:space="preserve"> пункта 5.14. замени</w:t>
      </w:r>
      <w:r>
        <w:rPr>
          <w:rFonts w:ascii="Times New Roman" w:hAnsi="Times New Roman" w:cs="Times New Roman"/>
          <w:sz w:val="28"/>
        </w:rPr>
        <w:t>ть абзацами пятый –девятнадцатый</w:t>
      </w:r>
      <w:r w:rsidRPr="0091200E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  <w:r w:rsidRPr="0091200E">
        <w:rPr>
          <w:sz w:val="28"/>
        </w:rPr>
        <w:t xml:space="preserve">        «В месяце, в котором производятся начисления исходя из средней заработной платы, определенной в соответствии с нормативными правовыми </w:t>
      </w:r>
      <w:r w:rsidRPr="0091200E">
        <w:rPr>
          <w:sz w:val="28"/>
        </w:rPr>
        <w:lastRenderedPageBreak/>
        <w:t xml:space="preserve"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</w:t>
      </w:r>
      <w:r w:rsidRPr="0091200E">
        <w:rPr>
          <w:sz w:val="28"/>
        </w:rPr>
        <w:br/>
        <w:t>и главному бухгалтеру, работникам учреждения в 2025 году увеличивается на размер, рассчитываемый по формуле: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</w:p>
    <w:p w:rsidR="00925841" w:rsidRPr="0091200E" w:rsidRDefault="00925841" w:rsidP="00925841">
      <w:pPr>
        <w:pStyle w:val="a3"/>
        <w:jc w:val="center"/>
        <w:rPr>
          <w:sz w:val="28"/>
        </w:rPr>
      </w:pPr>
      <w:r w:rsidRPr="0091200E">
        <w:rPr>
          <w:sz w:val="28"/>
        </w:rPr>
        <w:t>СКВув = Отп x Кув – Отп, (1)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</w:p>
    <w:p w:rsidR="00925841" w:rsidRPr="0091200E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>где: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  <w:r w:rsidRPr="0091200E">
        <w:rPr>
          <w:sz w:val="28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  <w:r w:rsidRPr="0091200E">
        <w:rPr>
          <w:sz w:val="28"/>
        </w:rPr>
        <w:t>Кув – коэффициент увеличения специальной краевой выплаты.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</w:p>
    <w:p w:rsidR="00925841" w:rsidRPr="0091200E" w:rsidRDefault="00925841" w:rsidP="00925841">
      <w:pPr>
        <w:pStyle w:val="a3"/>
        <w:jc w:val="center"/>
        <w:rPr>
          <w:sz w:val="28"/>
        </w:rPr>
      </w:pPr>
      <w:r w:rsidRPr="0091200E">
        <w:rPr>
          <w:sz w:val="28"/>
        </w:rPr>
        <w:t>Кув = (Зпф1 + ((СКВ</w:t>
      </w:r>
      <w:r w:rsidRPr="0091200E">
        <w:rPr>
          <w:sz w:val="28"/>
          <w:vertAlign w:val="subscript"/>
        </w:rPr>
        <w:t>2025</w:t>
      </w:r>
      <w:r w:rsidRPr="0091200E">
        <w:rPr>
          <w:sz w:val="28"/>
        </w:rPr>
        <w:t xml:space="preserve"> – СКВ</w:t>
      </w:r>
      <w:r w:rsidRPr="0091200E">
        <w:rPr>
          <w:sz w:val="28"/>
          <w:vertAlign w:val="subscript"/>
        </w:rPr>
        <w:t>2024</w:t>
      </w:r>
      <w:r w:rsidRPr="0091200E">
        <w:rPr>
          <w:sz w:val="28"/>
        </w:rPr>
        <w:t>) x Кмес x Крк) +</w:t>
      </w:r>
    </w:p>
    <w:p w:rsidR="00925841" w:rsidRPr="0091200E" w:rsidRDefault="00925841" w:rsidP="00925841">
      <w:pPr>
        <w:pStyle w:val="a3"/>
        <w:jc w:val="center"/>
        <w:rPr>
          <w:sz w:val="28"/>
        </w:rPr>
      </w:pPr>
      <w:r w:rsidRPr="0091200E">
        <w:rPr>
          <w:sz w:val="28"/>
        </w:rPr>
        <w:t>+ Зпф2) / (Зпф1 + Зпф2), (2)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</w:p>
    <w:p w:rsidR="00925841" w:rsidRPr="0091200E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>где: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>Зпф1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>Зпф2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>СКВ</w:t>
      </w:r>
      <w:r w:rsidRPr="0091200E">
        <w:rPr>
          <w:sz w:val="28"/>
          <w:vertAlign w:val="subscript"/>
        </w:rPr>
        <w:t>2024</w:t>
      </w:r>
      <w:r w:rsidRPr="0091200E">
        <w:rPr>
          <w:sz w:val="28"/>
        </w:rPr>
        <w:t xml:space="preserve"> – размер специальной краевой выплаты с 1 января 2024 года;</w:t>
      </w:r>
    </w:p>
    <w:p w:rsidR="00925841" w:rsidRPr="0091200E" w:rsidRDefault="00925841" w:rsidP="00925841">
      <w:pPr>
        <w:pStyle w:val="a3"/>
        <w:jc w:val="both"/>
        <w:rPr>
          <w:rFonts w:eastAsia="Calibri"/>
          <w:sz w:val="28"/>
          <w:lang w:eastAsia="en-US"/>
        </w:rPr>
      </w:pPr>
      <w:r>
        <w:rPr>
          <w:sz w:val="28"/>
        </w:rPr>
        <w:tab/>
      </w:r>
      <w:r w:rsidRPr="0091200E">
        <w:rPr>
          <w:sz w:val="28"/>
        </w:rPr>
        <w:t>СКВ</w:t>
      </w:r>
      <w:r w:rsidRPr="0091200E">
        <w:rPr>
          <w:sz w:val="28"/>
          <w:vertAlign w:val="subscript"/>
        </w:rPr>
        <w:t>2025</w:t>
      </w:r>
      <w:r w:rsidRPr="0091200E">
        <w:rPr>
          <w:sz w:val="28"/>
        </w:rPr>
        <w:t xml:space="preserve"> – размер специальной краевой выплаты с 1 января 2025 года;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25841" w:rsidRDefault="00925841" w:rsidP="00925841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1200E">
        <w:rPr>
          <w:sz w:val="28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91200E">
        <w:rPr>
          <w:sz w:val="28"/>
        </w:rPr>
        <w:lastRenderedPageBreak/>
        <w:t>или надбавка за работу в местностях с особыми климатическими условиями.».</w:t>
      </w:r>
    </w:p>
    <w:p w:rsidR="00925841" w:rsidRPr="005E2393" w:rsidRDefault="00925841" w:rsidP="009258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2393">
        <w:rPr>
          <w:sz w:val="28"/>
          <w:szCs w:val="28"/>
        </w:rPr>
        <w:t xml:space="preserve">2. Контроль за выполнением постановления возложить на главного бухгалтера </w:t>
      </w:r>
      <w:r>
        <w:rPr>
          <w:sz w:val="28"/>
          <w:szCs w:val="28"/>
        </w:rPr>
        <w:t>Грицкевич Л.М.</w:t>
      </w:r>
    </w:p>
    <w:p w:rsidR="00925841" w:rsidRDefault="00925841" w:rsidP="00925841">
      <w:pPr>
        <w:pStyle w:val="a3"/>
        <w:jc w:val="both"/>
        <w:rPr>
          <w:sz w:val="28"/>
          <w:szCs w:val="28"/>
        </w:rPr>
      </w:pPr>
      <w:r w:rsidRPr="005E239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5E2393">
        <w:rPr>
          <w:sz w:val="28"/>
          <w:szCs w:val="28"/>
        </w:rPr>
        <w:t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sz w:val="28"/>
          <w:szCs w:val="28"/>
        </w:rPr>
        <w:t xml:space="preserve"> </w:t>
      </w:r>
      <w:r w:rsidRPr="005E2393">
        <w:rPr>
          <w:sz w:val="28"/>
          <w:szCs w:val="28"/>
        </w:rPr>
        <w:t>и применяется к пр</w:t>
      </w:r>
      <w:r>
        <w:rPr>
          <w:sz w:val="28"/>
          <w:szCs w:val="28"/>
        </w:rPr>
        <w:t>авоотношениям,  возникшим с 1 января 2025</w:t>
      </w:r>
      <w:r w:rsidRPr="005E2393">
        <w:rPr>
          <w:sz w:val="28"/>
          <w:szCs w:val="28"/>
        </w:rPr>
        <w:t xml:space="preserve"> года.</w:t>
      </w:r>
    </w:p>
    <w:p w:rsidR="00925841" w:rsidRPr="0091200E" w:rsidRDefault="00925841" w:rsidP="00925841">
      <w:pPr>
        <w:pStyle w:val="a3"/>
        <w:jc w:val="both"/>
        <w:rPr>
          <w:sz w:val="28"/>
        </w:rPr>
      </w:pPr>
    </w:p>
    <w:p w:rsidR="00925841" w:rsidRPr="005E2393" w:rsidRDefault="00925841" w:rsidP="00925841">
      <w:pPr>
        <w:pStyle w:val="a3"/>
        <w:jc w:val="both"/>
        <w:rPr>
          <w:sz w:val="28"/>
          <w:szCs w:val="28"/>
        </w:rPr>
      </w:pPr>
    </w:p>
    <w:p w:rsidR="00925841" w:rsidRPr="00E57E59" w:rsidRDefault="00925841" w:rsidP="009258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5841" w:rsidRPr="00D004BC" w:rsidRDefault="00925841" w:rsidP="00925841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Глава Комского сельсовета                                                          Н.С. Тесленко </w:t>
      </w:r>
      <w:r w:rsidRPr="004B1CA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925841" w:rsidRDefault="00925841" w:rsidP="009258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925841" w:rsidRDefault="00925841"/>
    <w:sectPr w:rsidR="0092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6D" w:rsidRDefault="00CE0B6D" w:rsidP="00925841">
      <w:pPr>
        <w:spacing w:after="0" w:line="240" w:lineRule="auto"/>
      </w:pPr>
      <w:r>
        <w:separator/>
      </w:r>
    </w:p>
  </w:endnote>
  <w:endnote w:type="continuationSeparator" w:id="1">
    <w:p w:rsidR="00CE0B6D" w:rsidRDefault="00CE0B6D" w:rsidP="0092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6D" w:rsidRDefault="00CE0B6D" w:rsidP="00925841">
      <w:pPr>
        <w:spacing w:after="0" w:line="240" w:lineRule="auto"/>
      </w:pPr>
      <w:r>
        <w:separator/>
      </w:r>
    </w:p>
  </w:footnote>
  <w:footnote w:type="continuationSeparator" w:id="1">
    <w:p w:rsidR="00CE0B6D" w:rsidRDefault="00CE0B6D" w:rsidP="0092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841"/>
    <w:rsid w:val="00925841"/>
    <w:rsid w:val="00CE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8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2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5841"/>
  </w:style>
  <w:style w:type="paragraph" w:styleId="a8">
    <w:name w:val="footer"/>
    <w:basedOn w:val="a"/>
    <w:link w:val="a9"/>
    <w:uiPriority w:val="99"/>
    <w:semiHidden/>
    <w:unhideWhenUsed/>
    <w:rsid w:val="0092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757</Words>
  <Characters>4318</Characters>
  <Application>Microsoft Office Word</Application>
  <DocSecurity>0</DocSecurity>
  <Lines>35</Lines>
  <Paragraphs>10</Paragraphs>
  <ScaleCrop>false</ScaleCrop>
  <Company>Ural SoftPERM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2024-12-26T06:46:00Z</dcterms:created>
  <dcterms:modified xsi:type="dcterms:W3CDTF">2024-12-26T06:50:00Z</dcterms:modified>
</cp:coreProperties>
</file>