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841" w:rsidRDefault="00925841" w:rsidP="00925841">
      <w:pPr>
        <w:pStyle w:val="a3"/>
        <w:rPr>
          <w:b/>
          <w:sz w:val="96"/>
          <w:szCs w:val="96"/>
          <w:u w:val="single"/>
        </w:rPr>
      </w:pPr>
      <w:r>
        <w:rPr>
          <w:sz w:val="16"/>
          <w:szCs w:val="16"/>
        </w:rPr>
        <w:t xml:space="preserve">  </w:t>
      </w:r>
      <w:r>
        <w:rPr>
          <w:b/>
          <w:sz w:val="96"/>
          <w:szCs w:val="96"/>
          <w:u w:val="single"/>
        </w:rPr>
        <w:t>КОМСКИЕ ВЕСТИ</w:t>
      </w:r>
    </w:p>
    <w:p w:rsidR="00925841" w:rsidRPr="007F0CC5" w:rsidRDefault="00925841" w:rsidP="00925841">
      <w:pPr>
        <w:pStyle w:val="a3"/>
        <w:jc w:val="center"/>
        <w:rPr>
          <w:i/>
          <w:sz w:val="18"/>
          <w:szCs w:val="16"/>
        </w:rPr>
      </w:pPr>
      <w:r w:rsidRPr="007F0CC5">
        <w:rPr>
          <w:sz w:val="18"/>
          <w:szCs w:val="16"/>
        </w:rPr>
        <w:t>ПЕРИОДИЧЕСКОЕ ПЕЧАТНОЕ ИЗДАНИЕ ОРГАНОВ МЕСТНОГО САМОУПРАВЛЕНИЯ  КОМСКОГО   СЕЛЬСОВЕТА</w:t>
      </w:r>
    </w:p>
    <w:p w:rsidR="00925841" w:rsidRPr="007F0CC5" w:rsidRDefault="00925841" w:rsidP="00925841">
      <w:pPr>
        <w:pStyle w:val="a3"/>
        <w:rPr>
          <w:sz w:val="18"/>
          <w:szCs w:val="16"/>
        </w:rPr>
      </w:pPr>
    </w:p>
    <w:p w:rsidR="00925841" w:rsidRDefault="00925841" w:rsidP="00925841">
      <w:pPr>
        <w:pStyle w:val="a3"/>
        <w:rPr>
          <w:sz w:val="18"/>
          <w:szCs w:val="16"/>
        </w:rPr>
      </w:pPr>
    </w:p>
    <w:p w:rsidR="00925841" w:rsidRDefault="00964276" w:rsidP="00925841">
      <w:pPr>
        <w:pStyle w:val="a3"/>
        <w:rPr>
          <w:sz w:val="18"/>
          <w:szCs w:val="16"/>
        </w:rPr>
      </w:pPr>
      <w:r>
        <w:rPr>
          <w:sz w:val="18"/>
          <w:szCs w:val="16"/>
        </w:rPr>
        <w:t>27</w:t>
      </w:r>
      <w:r w:rsidR="00E17169">
        <w:rPr>
          <w:sz w:val="18"/>
          <w:szCs w:val="16"/>
        </w:rPr>
        <w:t>.06.2025 г.</w:t>
      </w:r>
      <w:r w:rsidR="00925841" w:rsidRPr="007F0CC5">
        <w:rPr>
          <w:sz w:val="18"/>
          <w:szCs w:val="16"/>
        </w:rPr>
        <w:t xml:space="preserve">                                             </w:t>
      </w:r>
      <w:r w:rsidR="00925841">
        <w:rPr>
          <w:sz w:val="18"/>
          <w:szCs w:val="16"/>
        </w:rPr>
        <w:t xml:space="preserve">                        </w:t>
      </w:r>
      <w:r w:rsidR="00925841" w:rsidRPr="007F0CC5">
        <w:rPr>
          <w:sz w:val="18"/>
          <w:szCs w:val="16"/>
        </w:rPr>
        <w:t xml:space="preserve"> </w:t>
      </w:r>
      <w:r w:rsidR="00925841">
        <w:rPr>
          <w:sz w:val="18"/>
          <w:szCs w:val="16"/>
        </w:rPr>
        <w:t xml:space="preserve">      </w:t>
      </w:r>
      <w:r w:rsidR="00925841" w:rsidRPr="007F0CC5">
        <w:rPr>
          <w:sz w:val="18"/>
          <w:szCs w:val="16"/>
        </w:rPr>
        <w:t xml:space="preserve">п. Кома                                                                      </w:t>
      </w:r>
      <w:r w:rsidR="00E17169">
        <w:rPr>
          <w:sz w:val="18"/>
          <w:szCs w:val="16"/>
        </w:rPr>
        <w:t xml:space="preserve">                 № 9</w:t>
      </w:r>
    </w:p>
    <w:p w:rsidR="00925841" w:rsidRDefault="00925841" w:rsidP="00925841">
      <w:pPr>
        <w:pStyle w:val="a3"/>
        <w:rPr>
          <w:sz w:val="18"/>
          <w:szCs w:val="16"/>
        </w:rPr>
      </w:pPr>
    </w:p>
    <w:p w:rsidR="00925841" w:rsidRDefault="00925841" w:rsidP="00925841">
      <w:pPr>
        <w:pStyle w:val="a3"/>
        <w:rPr>
          <w:sz w:val="18"/>
          <w:szCs w:val="16"/>
        </w:rPr>
      </w:pPr>
    </w:p>
    <w:p w:rsidR="00925841" w:rsidRPr="007F0CC5" w:rsidRDefault="00E17169" w:rsidP="00925841">
      <w:pPr>
        <w:pStyle w:val="a3"/>
        <w:rPr>
          <w:sz w:val="18"/>
          <w:szCs w:val="16"/>
        </w:rPr>
      </w:pPr>
      <w:r>
        <w:rPr>
          <w:noProof/>
          <w:sz w:val="18"/>
          <w:szCs w:val="16"/>
        </w:rPr>
        <w:lastRenderedPageBreak/>
        <w:drawing>
          <wp:inline distT="0" distB="0" distL="0" distR="0">
            <wp:extent cx="5940425" cy="8172159"/>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72159"/>
                    </a:xfrm>
                    <a:prstGeom prst="rect">
                      <a:avLst/>
                    </a:prstGeom>
                    <a:noFill/>
                    <a:ln w="9525">
                      <a:noFill/>
                      <a:miter lim="800000"/>
                      <a:headEnd/>
                      <a:tailEnd/>
                    </a:ln>
                  </pic:spPr>
                </pic:pic>
              </a:graphicData>
            </a:graphic>
          </wp:inline>
        </w:drawing>
      </w:r>
    </w:p>
    <w:p w:rsidR="00925841" w:rsidRPr="0027724D" w:rsidRDefault="00925841" w:rsidP="00925841">
      <w:pPr>
        <w:jc w:val="center"/>
        <w:rPr>
          <w:rFonts w:ascii="Times New Roman" w:eastAsia="Times New Roman" w:hAnsi="Times New Roman" w:cs="Times New Roman"/>
          <w:sz w:val="16"/>
          <w:szCs w:val="16"/>
        </w:rPr>
      </w:pPr>
    </w:p>
    <w:p w:rsidR="00E30594" w:rsidRDefault="00E30594"/>
    <w:p w:rsidR="00925841" w:rsidRDefault="00925841"/>
    <w:p w:rsidR="00E17169" w:rsidRDefault="00E17169" w:rsidP="00E17169">
      <w:pPr>
        <w:pStyle w:val="a3"/>
        <w:jc w:val="center"/>
        <w:rPr>
          <w:sz w:val="28"/>
          <w:szCs w:val="28"/>
        </w:rPr>
      </w:pPr>
      <w:r>
        <w:rPr>
          <w:sz w:val="28"/>
        </w:rPr>
        <w:lastRenderedPageBreak/>
        <w:t xml:space="preserve">  </w:t>
      </w:r>
      <w:r w:rsidRPr="00F8530F">
        <w:rPr>
          <w:noProof/>
          <w:sz w:val="28"/>
          <w:szCs w:val="28"/>
        </w:rPr>
        <w:drawing>
          <wp:inline distT="0" distB="0" distL="0" distR="0">
            <wp:extent cx="638175" cy="808355"/>
            <wp:effectExtent l="19050" t="0" r="9525" b="0"/>
            <wp:docPr id="4"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8">
                      <a:lum bright="12000" contrast="36000"/>
                      <a:grayscl/>
                      <a:biLevel thresh="50000"/>
                    </a:blip>
                    <a:srcRect/>
                    <a:stretch>
                      <a:fillRect/>
                    </a:stretch>
                  </pic:blipFill>
                  <pic:spPr bwMode="auto">
                    <a:xfrm>
                      <a:off x="0" y="0"/>
                      <a:ext cx="638175" cy="808355"/>
                    </a:xfrm>
                    <a:prstGeom prst="rect">
                      <a:avLst/>
                    </a:prstGeom>
                    <a:noFill/>
                    <a:ln w="9525">
                      <a:noFill/>
                      <a:miter lim="800000"/>
                      <a:headEnd/>
                      <a:tailEnd/>
                    </a:ln>
                  </pic:spPr>
                </pic:pic>
              </a:graphicData>
            </a:graphic>
          </wp:inline>
        </w:drawing>
      </w:r>
    </w:p>
    <w:p w:rsidR="00E17169" w:rsidRPr="00374E10" w:rsidRDefault="00E17169" w:rsidP="00E17169">
      <w:pPr>
        <w:pStyle w:val="a3"/>
        <w:jc w:val="center"/>
        <w:rPr>
          <w:sz w:val="28"/>
          <w:szCs w:val="28"/>
        </w:rPr>
      </w:pPr>
      <w:r>
        <w:rPr>
          <w:sz w:val="28"/>
          <w:szCs w:val="28"/>
        </w:rPr>
        <w:t xml:space="preserve"> </w:t>
      </w:r>
    </w:p>
    <w:p w:rsidR="00E17169" w:rsidRPr="00374E10" w:rsidRDefault="00E17169" w:rsidP="00E17169">
      <w:pPr>
        <w:pStyle w:val="a3"/>
        <w:jc w:val="center"/>
        <w:rPr>
          <w:sz w:val="28"/>
          <w:szCs w:val="28"/>
        </w:rPr>
      </w:pPr>
      <w:r w:rsidRPr="00374E10">
        <w:rPr>
          <w:spacing w:val="-8"/>
          <w:sz w:val="28"/>
          <w:szCs w:val="28"/>
        </w:rPr>
        <w:t>КРАСНОЯРСКИЙ КРАЙ</w:t>
      </w:r>
    </w:p>
    <w:p w:rsidR="00E17169" w:rsidRPr="00374E10" w:rsidRDefault="00E17169" w:rsidP="00E17169">
      <w:pPr>
        <w:pStyle w:val="a3"/>
        <w:jc w:val="center"/>
        <w:rPr>
          <w:sz w:val="28"/>
          <w:szCs w:val="28"/>
        </w:rPr>
      </w:pPr>
      <w:r>
        <w:rPr>
          <w:spacing w:val="-9"/>
          <w:sz w:val="28"/>
          <w:szCs w:val="28"/>
        </w:rPr>
        <w:t>КОМСКИЙ СЕЛЬСОВЕТ НОВОСЕЛОВСКОГО</w:t>
      </w:r>
      <w:r w:rsidRPr="00374E10">
        <w:rPr>
          <w:spacing w:val="-9"/>
          <w:sz w:val="28"/>
          <w:szCs w:val="28"/>
        </w:rPr>
        <w:t xml:space="preserve"> РАЙОН</w:t>
      </w:r>
      <w:r>
        <w:rPr>
          <w:spacing w:val="-9"/>
          <w:sz w:val="28"/>
          <w:szCs w:val="28"/>
        </w:rPr>
        <w:t>А</w:t>
      </w:r>
    </w:p>
    <w:p w:rsidR="00E17169" w:rsidRPr="00374E10" w:rsidRDefault="00E17169" w:rsidP="00E17169">
      <w:pPr>
        <w:pStyle w:val="a3"/>
        <w:jc w:val="center"/>
        <w:rPr>
          <w:sz w:val="28"/>
          <w:szCs w:val="28"/>
        </w:rPr>
      </w:pPr>
      <w:r w:rsidRPr="00374E10">
        <w:rPr>
          <w:sz w:val="28"/>
          <w:szCs w:val="28"/>
        </w:rPr>
        <w:t>КОМСКИЙ СЕЛЬСКИЙ СОВЕТ ДЕПУТАТОВ</w:t>
      </w:r>
    </w:p>
    <w:p w:rsidR="00E17169" w:rsidRPr="00374E10" w:rsidRDefault="00E17169" w:rsidP="00E17169">
      <w:pPr>
        <w:pStyle w:val="a3"/>
        <w:rPr>
          <w:sz w:val="28"/>
          <w:szCs w:val="28"/>
        </w:rPr>
      </w:pPr>
    </w:p>
    <w:p w:rsidR="00E17169" w:rsidRPr="00374E10" w:rsidRDefault="00E17169" w:rsidP="00E17169">
      <w:pPr>
        <w:pStyle w:val="a3"/>
        <w:jc w:val="center"/>
        <w:rPr>
          <w:b/>
          <w:sz w:val="28"/>
          <w:szCs w:val="28"/>
        </w:rPr>
      </w:pPr>
      <w:r w:rsidRPr="00374E10">
        <w:rPr>
          <w:b/>
          <w:sz w:val="28"/>
          <w:szCs w:val="28"/>
        </w:rPr>
        <w:t>РЕШЕНИЕ</w:t>
      </w:r>
    </w:p>
    <w:p w:rsidR="00E17169" w:rsidRDefault="00E17169" w:rsidP="00E17169">
      <w:pPr>
        <w:pStyle w:val="a3"/>
        <w:jc w:val="both"/>
        <w:rPr>
          <w:sz w:val="28"/>
        </w:rPr>
      </w:pPr>
    </w:p>
    <w:p w:rsidR="00E17169" w:rsidRDefault="00E17169" w:rsidP="00E17169">
      <w:pPr>
        <w:pStyle w:val="a3"/>
        <w:jc w:val="both"/>
        <w:rPr>
          <w:sz w:val="28"/>
        </w:rPr>
      </w:pPr>
      <w:r>
        <w:rPr>
          <w:sz w:val="28"/>
        </w:rPr>
        <w:t>16.06. 2025</w:t>
      </w:r>
      <w:r w:rsidRPr="003F20B2">
        <w:rPr>
          <w:sz w:val="28"/>
        </w:rPr>
        <w:t xml:space="preserve">                                       </w:t>
      </w:r>
      <w:r>
        <w:rPr>
          <w:sz w:val="28"/>
        </w:rPr>
        <w:t xml:space="preserve">   </w:t>
      </w:r>
      <w:r w:rsidRPr="003F20B2">
        <w:rPr>
          <w:sz w:val="28"/>
        </w:rPr>
        <w:t xml:space="preserve">п. Кома                       </w:t>
      </w:r>
      <w:r>
        <w:rPr>
          <w:sz w:val="28"/>
        </w:rPr>
        <w:t xml:space="preserve">                      № 40-1</w:t>
      </w:r>
    </w:p>
    <w:p w:rsidR="00E17169" w:rsidRDefault="00E17169" w:rsidP="00E17169">
      <w:pPr>
        <w:pStyle w:val="a3"/>
        <w:jc w:val="both"/>
        <w:rPr>
          <w:sz w:val="28"/>
        </w:rPr>
      </w:pPr>
    </w:p>
    <w:p w:rsidR="00E17169" w:rsidRPr="003879DA" w:rsidRDefault="00E17169" w:rsidP="00E17169">
      <w:pPr>
        <w:keepNext/>
        <w:keepLines/>
        <w:spacing w:after="0" w:line="240" w:lineRule="auto"/>
        <w:outlineLvl w:val="0"/>
        <w:rPr>
          <w:rFonts w:ascii="Calibri" w:eastAsia="Times New Roman" w:hAnsi="Calibri" w:cs="Times New Roman"/>
          <w:sz w:val="24"/>
        </w:rPr>
      </w:pPr>
      <w:r w:rsidRPr="003879DA">
        <w:rPr>
          <w:rFonts w:ascii="Times New Roman" w:eastAsia="Times New Roman" w:hAnsi="Times New Roman" w:cs="Times New Roman"/>
          <w:bCs/>
          <w:sz w:val="28"/>
          <w:szCs w:val="26"/>
        </w:rPr>
        <w:t>О внесении изменений в Устав Комского</w:t>
      </w:r>
    </w:p>
    <w:p w:rsidR="00E17169" w:rsidRPr="003879DA" w:rsidRDefault="00E17169" w:rsidP="00E17169">
      <w:pPr>
        <w:keepNext/>
        <w:keepLines/>
        <w:spacing w:after="0" w:line="240" w:lineRule="auto"/>
        <w:outlineLvl w:val="0"/>
        <w:rPr>
          <w:rFonts w:ascii="Calibri" w:eastAsia="Times New Roman" w:hAnsi="Calibri" w:cs="Times New Roman"/>
          <w:sz w:val="24"/>
        </w:rPr>
      </w:pPr>
      <w:r w:rsidRPr="003879DA">
        <w:rPr>
          <w:rFonts w:ascii="Times New Roman" w:eastAsia="Times New Roman" w:hAnsi="Times New Roman" w:cs="Times New Roman"/>
          <w:bCs/>
          <w:sz w:val="28"/>
          <w:szCs w:val="26"/>
        </w:rPr>
        <w:t xml:space="preserve">сельсовета Новоселовского </w:t>
      </w:r>
      <w:r w:rsidRPr="003879DA">
        <w:rPr>
          <w:rFonts w:ascii="Times New Roman" w:eastAsia="Times New Roman" w:hAnsi="Times New Roman" w:cs="Times New Roman"/>
          <w:sz w:val="28"/>
          <w:szCs w:val="26"/>
        </w:rPr>
        <w:t>района</w:t>
      </w:r>
    </w:p>
    <w:p w:rsidR="00E17169" w:rsidRPr="003879DA" w:rsidRDefault="00E17169" w:rsidP="00E17169">
      <w:pPr>
        <w:keepNext/>
        <w:keepLines/>
        <w:spacing w:after="0" w:line="240" w:lineRule="auto"/>
        <w:ind w:firstLine="709"/>
        <w:outlineLvl w:val="0"/>
        <w:rPr>
          <w:rFonts w:ascii="Times New Roman" w:eastAsia="Times New Roman" w:hAnsi="Times New Roman" w:cs="Times New Roman"/>
          <w:bCs/>
          <w:sz w:val="28"/>
          <w:szCs w:val="26"/>
        </w:rPr>
      </w:pPr>
    </w:p>
    <w:p w:rsidR="00E17169" w:rsidRDefault="00E17169" w:rsidP="00E17169">
      <w:pPr>
        <w:spacing w:after="0" w:line="240" w:lineRule="auto"/>
        <w:ind w:firstLine="709"/>
        <w:jc w:val="both"/>
        <w:rPr>
          <w:rFonts w:ascii="Times New Roman" w:eastAsia="Times New Roman" w:hAnsi="Times New Roman" w:cs="Times New Roman"/>
          <w:sz w:val="28"/>
          <w:szCs w:val="26"/>
        </w:rPr>
      </w:pPr>
      <w:r w:rsidRPr="003879DA">
        <w:rPr>
          <w:rFonts w:ascii="Times New Roman" w:eastAsia="Times New Roman" w:hAnsi="Times New Roman" w:cs="Times New Roman"/>
          <w:sz w:val="28"/>
          <w:szCs w:val="26"/>
        </w:rPr>
        <w:t>В целях приведения Устава Комского сельсовета Новоселовского района Красноярского края в соответствие с требованиями федерального и краевого законодательст</w:t>
      </w:r>
      <w:r>
        <w:rPr>
          <w:rFonts w:ascii="Times New Roman" w:eastAsia="Times New Roman" w:hAnsi="Times New Roman" w:cs="Times New Roman"/>
          <w:sz w:val="28"/>
          <w:szCs w:val="26"/>
        </w:rPr>
        <w:t>ва, руководствуясь статьями 65, 67</w:t>
      </w:r>
      <w:r w:rsidRPr="003879DA">
        <w:rPr>
          <w:rFonts w:ascii="Times New Roman" w:eastAsia="Times New Roman" w:hAnsi="Times New Roman" w:cs="Times New Roman"/>
          <w:sz w:val="28"/>
          <w:szCs w:val="26"/>
        </w:rPr>
        <w:t xml:space="preserve"> Устава Комского сельсовета Новоселовского района Красноярского края, </w:t>
      </w:r>
    </w:p>
    <w:p w:rsidR="00E17169" w:rsidRDefault="00E17169" w:rsidP="00E17169">
      <w:pPr>
        <w:pStyle w:val="a3"/>
        <w:jc w:val="center"/>
        <w:rPr>
          <w:b/>
          <w:sz w:val="28"/>
        </w:rPr>
      </w:pPr>
    </w:p>
    <w:p w:rsidR="00E17169" w:rsidRDefault="00E17169" w:rsidP="00E17169">
      <w:pPr>
        <w:pStyle w:val="a3"/>
        <w:jc w:val="center"/>
        <w:rPr>
          <w:b/>
          <w:sz w:val="28"/>
        </w:rPr>
      </w:pPr>
      <w:r w:rsidRPr="002E70F8">
        <w:rPr>
          <w:b/>
          <w:sz w:val="28"/>
        </w:rPr>
        <w:t>Комский сельский Совет депутатов РЕШИЛ:</w:t>
      </w:r>
    </w:p>
    <w:p w:rsidR="00E17169" w:rsidRPr="003879DA" w:rsidRDefault="00E17169" w:rsidP="00E17169">
      <w:pPr>
        <w:spacing w:after="0" w:line="240" w:lineRule="auto"/>
        <w:ind w:firstLine="709"/>
        <w:jc w:val="both"/>
        <w:rPr>
          <w:rFonts w:ascii="Calibri" w:eastAsia="Times New Roman" w:hAnsi="Calibri" w:cs="Times New Roman"/>
          <w:sz w:val="24"/>
        </w:rPr>
      </w:pPr>
    </w:p>
    <w:p w:rsidR="00E17169" w:rsidRPr="007B2053" w:rsidRDefault="00E17169" w:rsidP="00E17169">
      <w:pPr>
        <w:spacing w:after="0" w:line="240" w:lineRule="auto"/>
        <w:ind w:firstLine="709"/>
        <w:jc w:val="both"/>
        <w:rPr>
          <w:rFonts w:ascii="Times New Roman" w:eastAsia="Times New Roman" w:hAnsi="Times New Roman" w:cs="Times New Roman"/>
          <w:sz w:val="28"/>
          <w:szCs w:val="28"/>
        </w:rPr>
      </w:pPr>
      <w:r w:rsidRPr="007B2053">
        <w:rPr>
          <w:rFonts w:ascii="Times New Roman" w:eastAsia="Times New Roman" w:hAnsi="Times New Roman" w:cs="Times New Roman"/>
          <w:b/>
          <w:sz w:val="28"/>
          <w:szCs w:val="28"/>
        </w:rPr>
        <w:t>1.</w:t>
      </w:r>
      <w:r w:rsidRPr="007B2053">
        <w:rPr>
          <w:rFonts w:ascii="Times New Roman" w:eastAsia="Times New Roman" w:hAnsi="Times New Roman" w:cs="Times New Roman"/>
          <w:sz w:val="28"/>
          <w:szCs w:val="28"/>
        </w:rPr>
        <w:t xml:space="preserve"> Внести в Устав Комского сельсовета Новоселовского района </w:t>
      </w:r>
      <w:r w:rsidRPr="007B2053">
        <w:rPr>
          <w:rFonts w:ascii="Times New Roman" w:eastAsia="Times New Roman" w:hAnsi="Times New Roman" w:cs="Times New Roman"/>
          <w:sz w:val="28"/>
          <w:szCs w:val="28"/>
        </w:rPr>
        <w:tab/>
        <w:t>Красноярского края следующие изменения:</w:t>
      </w:r>
    </w:p>
    <w:p w:rsidR="00E17169" w:rsidRPr="007B2053" w:rsidRDefault="00E17169" w:rsidP="00E17169">
      <w:pPr>
        <w:spacing w:after="0" w:line="240" w:lineRule="auto"/>
        <w:ind w:firstLine="709"/>
        <w:jc w:val="both"/>
        <w:rPr>
          <w:rFonts w:ascii="Times New Roman" w:eastAsia="Times New Roman" w:hAnsi="Times New Roman" w:cs="Times New Roman"/>
          <w:b/>
          <w:sz w:val="28"/>
          <w:szCs w:val="28"/>
        </w:rPr>
      </w:pPr>
      <w:r w:rsidRPr="007B2053">
        <w:rPr>
          <w:rFonts w:ascii="Times New Roman" w:hAnsi="Times New Roman" w:cs="Times New Roman"/>
          <w:b/>
          <w:sz w:val="28"/>
          <w:szCs w:val="28"/>
        </w:rPr>
        <w:t>1.1.</w:t>
      </w:r>
      <w:r w:rsidRPr="007B2053">
        <w:rPr>
          <w:rFonts w:ascii="Times New Roman" w:hAnsi="Times New Roman" w:cs="Times New Roman"/>
          <w:sz w:val="28"/>
          <w:szCs w:val="28"/>
        </w:rPr>
        <w:t xml:space="preserve"> </w:t>
      </w:r>
      <w:r w:rsidRPr="007B2053">
        <w:rPr>
          <w:rFonts w:ascii="Times New Roman" w:hAnsi="Times New Roman" w:cs="Times New Roman"/>
          <w:b/>
          <w:sz w:val="28"/>
          <w:szCs w:val="28"/>
        </w:rPr>
        <w:t>С</w:t>
      </w:r>
      <w:r w:rsidRPr="007B2053">
        <w:rPr>
          <w:rFonts w:ascii="Times New Roman" w:eastAsia="Times New Roman" w:hAnsi="Times New Roman" w:cs="Times New Roman"/>
          <w:b/>
          <w:sz w:val="28"/>
          <w:szCs w:val="28"/>
        </w:rPr>
        <w:t xml:space="preserve">татью 15 изложить в следующей редакции: </w:t>
      </w:r>
    </w:p>
    <w:p w:rsidR="00E17169" w:rsidRPr="007B2053" w:rsidRDefault="00E17169" w:rsidP="00E17169">
      <w:pPr>
        <w:spacing w:after="0" w:line="240" w:lineRule="auto"/>
        <w:ind w:firstLine="709"/>
        <w:jc w:val="both"/>
        <w:rPr>
          <w:rFonts w:ascii="Times New Roman" w:eastAsia="Times New Roman" w:hAnsi="Times New Roman" w:cs="Times New Roman"/>
          <w:b/>
          <w:sz w:val="28"/>
          <w:szCs w:val="28"/>
        </w:rPr>
      </w:pPr>
      <w:r w:rsidRPr="007B2053">
        <w:rPr>
          <w:rFonts w:ascii="Times New Roman" w:eastAsia="Times New Roman" w:hAnsi="Times New Roman" w:cs="Times New Roman"/>
          <w:b/>
          <w:sz w:val="28"/>
          <w:szCs w:val="28"/>
        </w:rPr>
        <w:t xml:space="preserve">«Статья 15. Исполнение полномочий </w:t>
      </w:r>
      <w:r w:rsidRPr="007B2053">
        <w:rPr>
          <w:rFonts w:ascii="Times New Roman" w:hAnsi="Times New Roman" w:cs="Times New Roman"/>
          <w:b/>
          <w:sz w:val="28"/>
          <w:szCs w:val="28"/>
        </w:rPr>
        <w:t>главы сельсовета.</w:t>
      </w:r>
    </w:p>
    <w:p w:rsidR="00E17169" w:rsidRPr="007B2053" w:rsidRDefault="00E17169" w:rsidP="00E17169">
      <w:pPr>
        <w:pStyle w:val="1"/>
        <w:jc w:val="both"/>
        <w:rPr>
          <w:rFonts w:ascii="Times New Roman" w:hAnsi="Times New Roman" w:cs="Times New Roman"/>
          <w:sz w:val="28"/>
          <w:szCs w:val="28"/>
        </w:rPr>
      </w:pPr>
      <w:r w:rsidRPr="007B2053">
        <w:rPr>
          <w:rFonts w:ascii="Times New Roman" w:hAnsi="Times New Roman" w:cs="Times New Roman"/>
          <w:sz w:val="28"/>
          <w:szCs w:val="28"/>
        </w:rPr>
        <w:tab/>
        <w:t>В случае временного отсутствия главы сельсовета (отпуск, болезнь, командировки) его полномочия временно исполняет заместитель главы сельсовета, а в случае его отсутствия временно исполняет муниципальный служащий в соответствии с закрепленными за ним должностными обязанностями.</w:t>
      </w:r>
    </w:p>
    <w:p w:rsidR="00E17169" w:rsidRPr="007B2053" w:rsidRDefault="00E17169" w:rsidP="00E17169">
      <w:pPr>
        <w:pStyle w:val="aa"/>
        <w:spacing w:after="0"/>
        <w:ind w:firstLine="709"/>
        <w:jc w:val="both"/>
        <w:rPr>
          <w:b/>
          <w:sz w:val="28"/>
          <w:szCs w:val="28"/>
        </w:rPr>
      </w:pPr>
      <w:r w:rsidRPr="007B2053">
        <w:rPr>
          <w:b/>
          <w:sz w:val="28"/>
          <w:szCs w:val="28"/>
        </w:rPr>
        <w:t xml:space="preserve">1.2. в пункте 3 статьи 18 слова </w:t>
      </w:r>
      <w:r w:rsidRPr="007B2053">
        <w:rPr>
          <w:sz w:val="28"/>
          <w:szCs w:val="28"/>
        </w:rPr>
        <w:t>«по единому»</w:t>
      </w:r>
      <w:r w:rsidRPr="007B2053">
        <w:rPr>
          <w:b/>
          <w:sz w:val="28"/>
          <w:szCs w:val="28"/>
        </w:rPr>
        <w:t xml:space="preserve"> заменить словами </w:t>
      </w:r>
      <w:r w:rsidRPr="007B2053">
        <w:rPr>
          <w:sz w:val="28"/>
          <w:szCs w:val="28"/>
        </w:rPr>
        <w:t>«по одному»;</w:t>
      </w:r>
    </w:p>
    <w:p w:rsidR="00E17169" w:rsidRPr="007B2053" w:rsidRDefault="00E17169" w:rsidP="00E17169">
      <w:pPr>
        <w:pStyle w:val="aa"/>
        <w:spacing w:after="0"/>
        <w:ind w:firstLine="709"/>
        <w:jc w:val="both"/>
        <w:rPr>
          <w:sz w:val="28"/>
          <w:szCs w:val="28"/>
        </w:rPr>
      </w:pPr>
      <w:r w:rsidRPr="007B2053">
        <w:rPr>
          <w:b/>
          <w:sz w:val="28"/>
          <w:szCs w:val="28"/>
        </w:rPr>
        <w:t xml:space="preserve">1.3. в пункте 9 статьи 28 слова </w:t>
      </w:r>
      <w:r w:rsidRPr="007B2053">
        <w:rPr>
          <w:sz w:val="28"/>
          <w:szCs w:val="28"/>
        </w:rPr>
        <w:t>«высшего должностного лица»</w:t>
      </w:r>
      <w:r w:rsidRPr="007B2053">
        <w:rPr>
          <w:b/>
          <w:sz w:val="28"/>
          <w:szCs w:val="28"/>
        </w:rPr>
        <w:t xml:space="preserve"> заменить словами </w:t>
      </w:r>
      <w:r w:rsidRPr="007B2053">
        <w:rPr>
          <w:sz w:val="28"/>
          <w:szCs w:val="28"/>
        </w:rPr>
        <w:t>«Губернатора Красноярского края»;</w:t>
      </w:r>
    </w:p>
    <w:p w:rsidR="00E17169" w:rsidRPr="007B2053" w:rsidRDefault="00E17169" w:rsidP="00E17169">
      <w:pPr>
        <w:spacing w:after="0" w:line="240" w:lineRule="auto"/>
        <w:ind w:firstLine="709"/>
        <w:jc w:val="both"/>
        <w:rPr>
          <w:rFonts w:ascii="Times New Roman" w:eastAsia="Times New Roman" w:hAnsi="Times New Roman" w:cs="Times New Roman"/>
          <w:b/>
          <w:kern w:val="2"/>
          <w:sz w:val="28"/>
          <w:szCs w:val="28"/>
        </w:rPr>
      </w:pPr>
      <w:r w:rsidRPr="007B2053">
        <w:rPr>
          <w:rFonts w:ascii="Times New Roman" w:eastAsia="Times New Roman" w:hAnsi="Times New Roman" w:cs="Times New Roman"/>
          <w:b/>
          <w:kern w:val="2"/>
          <w:sz w:val="28"/>
          <w:szCs w:val="28"/>
        </w:rPr>
        <w:t>1.4. в статье 58:</w:t>
      </w:r>
    </w:p>
    <w:p w:rsidR="00E17169" w:rsidRPr="0099369B" w:rsidRDefault="00E17169" w:rsidP="00E17169">
      <w:pPr>
        <w:spacing w:after="0" w:line="240" w:lineRule="auto"/>
        <w:ind w:firstLine="709"/>
        <w:jc w:val="both"/>
        <w:rPr>
          <w:rFonts w:ascii="Times New Roman" w:eastAsia="Times New Roman" w:hAnsi="Times New Roman" w:cs="Times New Roman"/>
          <w:b/>
          <w:kern w:val="2"/>
          <w:sz w:val="28"/>
          <w:szCs w:val="28"/>
        </w:rPr>
      </w:pPr>
      <w:r w:rsidRPr="0099369B">
        <w:rPr>
          <w:rFonts w:ascii="Times New Roman" w:eastAsia="Times New Roman" w:hAnsi="Times New Roman" w:cs="Times New Roman"/>
          <w:b/>
          <w:kern w:val="2"/>
          <w:sz w:val="28"/>
          <w:szCs w:val="28"/>
        </w:rPr>
        <w:t>- пункт 3 изложить в следующей редакции:</w:t>
      </w:r>
    </w:p>
    <w:p w:rsidR="00E17169" w:rsidRPr="009F5E67" w:rsidRDefault="00E17169" w:rsidP="00E17169">
      <w:pPr>
        <w:spacing w:after="0" w:line="240" w:lineRule="auto"/>
        <w:ind w:firstLine="709"/>
        <w:jc w:val="both"/>
        <w:rPr>
          <w:rFonts w:ascii="Times New Roman" w:eastAsia="Times New Roman" w:hAnsi="Times New Roman" w:cs="Times New Roman"/>
          <w:kern w:val="2"/>
          <w:sz w:val="28"/>
          <w:szCs w:val="28"/>
        </w:rPr>
      </w:pPr>
      <w:r w:rsidRPr="0099369B">
        <w:rPr>
          <w:rFonts w:ascii="Times New Roman" w:eastAsia="Times New Roman" w:hAnsi="Times New Roman" w:cs="Times New Roman"/>
          <w:kern w:val="2"/>
          <w:sz w:val="28"/>
          <w:szCs w:val="28"/>
        </w:rPr>
        <w:t xml:space="preserve">«3. 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45 процентов двукратного месячного денежного </w:t>
      </w:r>
      <w:r w:rsidRPr="0099369B">
        <w:rPr>
          <w:rFonts w:ascii="Times New Roman" w:eastAsia="Times New Roman" w:hAnsi="Times New Roman" w:cs="Times New Roman"/>
          <w:kern w:val="2"/>
          <w:sz w:val="28"/>
          <w:szCs w:val="28"/>
        </w:rPr>
        <w:lastRenderedPageBreak/>
        <w:t>вознаграждения с учетом коэффициента, предусмотренного пунктом 5 статьи 8 Закона края, при наличии срока исполнения полномочий по муниципальной должности пять лет. Размер пенсии за выслугу лет увеличивается на пять процентов двукратного 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95 процентов двукратного месячного денежного вознаграждения с учетом коэффициента, предусмотренного пунктом 5 статьи 8 Закона края.</w:t>
      </w:r>
    </w:p>
    <w:p w:rsidR="00E17169" w:rsidRPr="003879DA" w:rsidRDefault="00E17169" w:rsidP="00E17169">
      <w:pPr>
        <w:tabs>
          <w:tab w:val="left" w:pos="1276"/>
        </w:tabs>
        <w:spacing w:after="0" w:line="240" w:lineRule="auto"/>
        <w:ind w:firstLine="709"/>
        <w:jc w:val="both"/>
        <w:rPr>
          <w:rFonts w:ascii="Calibri" w:eastAsia="Times New Roman" w:hAnsi="Calibri" w:cs="Times New Roman"/>
          <w:sz w:val="24"/>
        </w:rPr>
      </w:pPr>
      <w:r w:rsidRPr="007B2053">
        <w:rPr>
          <w:rFonts w:ascii="Times New Roman" w:eastAsia="Times New Roman" w:hAnsi="Times New Roman" w:cs="Times New Roman"/>
          <w:b/>
          <w:sz w:val="28"/>
          <w:szCs w:val="26"/>
        </w:rPr>
        <w:t>2.</w:t>
      </w:r>
      <w:r w:rsidRPr="003879DA">
        <w:rPr>
          <w:rFonts w:ascii="Times New Roman" w:eastAsia="Times New Roman" w:hAnsi="Times New Roman" w:cs="Times New Roman"/>
          <w:sz w:val="28"/>
          <w:szCs w:val="26"/>
        </w:rPr>
        <w:t xml:space="preserve"> Контроль за исполнением настоящего</w:t>
      </w:r>
      <w:r>
        <w:rPr>
          <w:rFonts w:ascii="Times New Roman" w:eastAsia="Times New Roman" w:hAnsi="Times New Roman" w:cs="Times New Roman"/>
          <w:sz w:val="28"/>
          <w:szCs w:val="26"/>
        </w:rPr>
        <w:t xml:space="preserve"> Решения возложить на Главу Комского сельсовета Тесленко Н.С</w:t>
      </w:r>
      <w:r w:rsidRPr="003879DA">
        <w:rPr>
          <w:rFonts w:ascii="Times New Roman" w:eastAsia="Times New Roman" w:hAnsi="Times New Roman" w:cs="Times New Roman"/>
          <w:sz w:val="28"/>
          <w:szCs w:val="26"/>
        </w:rPr>
        <w:t>.</w:t>
      </w:r>
    </w:p>
    <w:p w:rsidR="00E17169" w:rsidRPr="003879DA" w:rsidRDefault="00E17169" w:rsidP="00E17169">
      <w:pPr>
        <w:widowControl w:val="0"/>
        <w:tabs>
          <w:tab w:val="left" w:pos="1134"/>
          <w:tab w:val="left" w:pos="1276"/>
        </w:tabs>
        <w:spacing w:after="0" w:line="240" w:lineRule="auto"/>
        <w:ind w:firstLine="709"/>
        <w:jc w:val="both"/>
        <w:rPr>
          <w:rFonts w:ascii="Calibri" w:eastAsia="Times New Roman" w:hAnsi="Calibri" w:cs="Times New Roman"/>
          <w:sz w:val="24"/>
        </w:rPr>
      </w:pPr>
      <w:r w:rsidRPr="007B2053">
        <w:rPr>
          <w:rFonts w:ascii="Times New Roman" w:eastAsia="Times New Roman" w:hAnsi="Times New Roman" w:cs="Times New Roman"/>
          <w:b/>
          <w:sz w:val="28"/>
          <w:szCs w:val="26"/>
        </w:rPr>
        <w:t>3.</w:t>
      </w:r>
      <w:r w:rsidRPr="003879DA">
        <w:rPr>
          <w:rFonts w:ascii="Times New Roman" w:eastAsia="Times New Roman" w:hAnsi="Times New Roman" w:cs="Times New Roman"/>
          <w:sz w:val="28"/>
          <w:szCs w:val="26"/>
        </w:rPr>
        <w:t xml:space="preserve"> Глава Комского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
    <w:p w:rsidR="00E17169" w:rsidRDefault="00E17169" w:rsidP="00E17169">
      <w:pPr>
        <w:spacing w:after="0" w:line="240" w:lineRule="auto"/>
        <w:ind w:firstLine="709"/>
        <w:jc w:val="both"/>
        <w:rPr>
          <w:rFonts w:ascii="Times New Roman" w:eastAsia="Times New Roman" w:hAnsi="Times New Roman" w:cs="Times New Roman"/>
          <w:color w:val="000000"/>
          <w:sz w:val="28"/>
          <w:szCs w:val="26"/>
        </w:rPr>
      </w:pPr>
      <w:r w:rsidRPr="007B2053">
        <w:rPr>
          <w:rFonts w:ascii="Times New Roman" w:eastAsia="Times New Roman" w:hAnsi="Times New Roman" w:cs="Times New Roman"/>
          <w:b/>
          <w:bCs/>
          <w:sz w:val="28"/>
          <w:szCs w:val="26"/>
        </w:rPr>
        <w:t>4.</w:t>
      </w:r>
      <w:r w:rsidRPr="003879DA">
        <w:rPr>
          <w:rFonts w:ascii="Times New Roman" w:eastAsia="Times New Roman" w:hAnsi="Times New Roman" w:cs="Times New Roman"/>
          <w:bCs/>
          <w:sz w:val="28"/>
          <w:szCs w:val="26"/>
        </w:rPr>
        <w:t xml:space="preserve"> </w:t>
      </w:r>
      <w:r w:rsidRPr="003879DA">
        <w:rPr>
          <w:rFonts w:ascii="Times New Roman" w:eastAsia="Times New Roman" w:hAnsi="Times New Roman" w:cs="Times New Roman"/>
          <w:sz w:val="28"/>
          <w:szCs w:val="26"/>
        </w:rPr>
        <w:t xml:space="preserve">Настоящее Решение подлежит официальному опубликованию после его государственной регистрации и вступает в силу </w:t>
      </w:r>
      <w:r w:rsidRPr="003879DA">
        <w:rPr>
          <w:rFonts w:ascii="Times New Roman" w:eastAsia="Times New Roman" w:hAnsi="Times New Roman" w:cs="Times New Roman"/>
          <w:color w:val="000000"/>
          <w:sz w:val="28"/>
          <w:szCs w:val="26"/>
        </w:rPr>
        <w:t>в день, следующий за днем официального опубликования.</w:t>
      </w:r>
    </w:p>
    <w:p w:rsidR="00E17169" w:rsidRPr="003879DA" w:rsidRDefault="00E17169" w:rsidP="00E17169">
      <w:pPr>
        <w:spacing w:after="0" w:line="240" w:lineRule="auto"/>
        <w:ind w:firstLine="709"/>
        <w:jc w:val="both"/>
        <w:rPr>
          <w:rFonts w:ascii="Calibri" w:eastAsia="Times New Roman" w:hAnsi="Calibri" w:cs="Times New Roman"/>
          <w:sz w:val="24"/>
        </w:rPr>
      </w:pPr>
    </w:p>
    <w:p w:rsidR="00E17169" w:rsidRDefault="00E17169" w:rsidP="00E17169">
      <w:pPr>
        <w:spacing w:after="0" w:line="240" w:lineRule="auto"/>
        <w:jc w:val="both"/>
        <w:rPr>
          <w:sz w:val="24"/>
        </w:rPr>
      </w:pPr>
    </w:p>
    <w:p w:rsidR="00E17169" w:rsidRPr="002E7F4D" w:rsidRDefault="00E17169" w:rsidP="00E17169">
      <w:pPr>
        <w:pStyle w:val="a3"/>
        <w:rPr>
          <w:sz w:val="28"/>
          <w:szCs w:val="28"/>
        </w:rPr>
      </w:pPr>
      <w:r w:rsidRPr="002E7F4D">
        <w:rPr>
          <w:sz w:val="28"/>
        </w:rPr>
        <w:t xml:space="preserve">Председатель Совета депутатов                                              </w:t>
      </w:r>
      <w:r>
        <w:rPr>
          <w:sz w:val="28"/>
        </w:rPr>
        <w:t xml:space="preserve">       </w:t>
      </w:r>
      <w:r w:rsidRPr="002E7F4D">
        <w:rPr>
          <w:sz w:val="28"/>
        </w:rPr>
        <w:t xml:space="preserve">Е. Т. Царева </w:t>
      </w:r>
    </w:p>
    <w:p w:rsidR="00E17169" w:rsidRPr="002E7F4D" w:rsidRDefault="00E17169" w:rsidP="00E17169">
      <w:pPr>
        <w:ind w:left="710"/>
        <w:rPr>
          <w:rFonts w:ascii="Times New Roman" w:hAnsi="Times New Roman" w:cs="Times New Roman"/>
          <w:sz w:val="36"/>
        </w:rPr>
      </w:pPr>
    </w:p>
    <w:p w:rsidR="00E17169" w:rsidRPr="002E7F4D" w:rsidRDefault="00E17169" w:rsidP="00E17169">
      <w:pPr>
        <w:pStyle w:val="a3"/>
        <w:rPr>
          <w:sz w:val="28"/>
        </w:rPr>
      </w:pPr>
      <w:r w:rsidRPr="002E7F4D">
        <w:rPr>
          <w:sz w:val="28"/>
        </w:rPr>
        <w:t xml:space="preserve">Глава Комского сельсовета                                                    </w:t>
      </w:r>
      <w:r>
        <w:rPr>
          <w:sz w:val="28"/>
        </w:rPr>
        <w:t xml:space="preserve">          </w:t>
      </w:r>
      <w:r w:rsidRPr="002E7F4D">
        <w:rPr>
          <w:sz w:val="28"/>
        </w:rPr>
        <w:t xml:space="preserve">Н.С. Тесленко </w:t>
      </w:r>
    </w:p>
    <w:p w:rsidR="00E17169" w:rsidRDefault="00E17169" w:rsidP="00E17169"/>
    <w:p w:rsidR="00925841" w:rsidRDefault="00925841" w:rsidP="00925841">
      <w:pPr>
        <w:pStyle w:val="a3"/>
        <w:jc w:val="both"/>
        <w:rPr>
          <w:sz w:val="28"/>
          <w:szCs w:val="28"/>
        </w:rPr>
      </w:pPr>
    </w:p>
    <w:p w:rsidR="00925841" w:rsidRDefault="00925841"/>
    <w:sectPr w:rsidR="00925841" w:rsidSect="00E305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C6A" w:rsidRDefault="00927C6A" w:rsidP="00925841">
      <w:pPr>
        <w:spacing w:after="0" w:line="240" w:lineRule="auto"/>
      </w:pPr>
      <w:r>
        <w:separator/>
      </w:r>
    </w:p>
  </w:endnote>
  <w:endnote w:type="continuationSeparator" w:id="1">
    <w:p w:rsidR="00927C6A" w:rsidRDefault="00927C6A" w:rsidP="00925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C6A" w:rsidRDefault="00927C6A" w:rsidP="00925841">
      <w:pPr>
        <w:spacing w:after="0" w:line="240" w:lineRule="auto"/>
      </w:pPr>
      <w:r>
        <w:separator/>
      </w:r>
    </w:p>
  </w:footnote>
  <w:footnote w:type="continuationSeparator" w:id="1">
    <w:p w:rsidR="00927C6A" w:rsidRDefault="00927C6A" w:rsidP="0092584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925841"/>
    <w:rsid w:val="00925841"/>
    <w:rsid w:val="00927C6A"/>
    <w:rsid w:val="00964276"/>
    <w:rsid w:val="009D08B2"/>
    <w:rsid w:val="00CE0B6D"/>
    <w:rsid w:val="00DA56B2"/>
    <w:rsid w:val="00E17169"/>
    <w:rsid w:val="00E305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5841"/>
    <w:pPr>
      <w:spacing w:after="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258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841"/>
    <w:rPr>
      <w:rFonts w:ascii="Tahoma" w:hAnsi="Tahoma" w:cs="Tahoma"/>
      <w:sz w:val="16"/>
      <w:szCs w:val="16"/>
    </w:rPr>
  </w:style>
  <w:style w:type="paragraph" w:styleId="a6">
    <w:name w:val="header"/>
    <w:basedOn w:val="a"/>
    <w:link w:val="a7"/>
    <w:uiPriority w:val="99"/>
    <w:semiHidden/>
    <w:unhideWhenUsed/>
    <w:rsid w:val="0092584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25841"/>
  </w:style>
  <w:style w:type="paragraph" w:styleId="a8">
    <w:name w:val="footer"/>
    <w:basedOn w:val="a"/>
    <w:link w:val="a9"/>
    <w:uiPriority w:val="99"/>
    <w:semiHidden/>
    <w:unhideWhenUsed/>
    <w:rsid w:val="0092584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25841"/>
  </w:style>
  <w:style w:type="paragraph" w:styleId="aa">
    <w:name w:val="Body Text"/>
    <w:basedOn w:val="a"/>
    <w:link w:val="ab"/>
    <w:rsid w:val="00E17169"/>
    <w:pPr>
      <w:suppressAutoHyphens/>
      <w:spacing w:after="120" w:line="240" w:lineRule="auto"/>
    </w:pPr>
    <w:rPr>
      <w:rFonts w:ascii="Times New Roman" w:eastAsia="Times New Roman" w:hAnsi="Times New Roman" w:cs="Times New Roman"/>
      <w:sz w:val="20"/>
      <w:szCs w:val="20"/>
      <w:lang w:eastAsia="zh-CN"/>
    </w:rPr>
  </w:style>
  <w:style w:type="character" w:customStyle="1" w:styleId="ab">
    <w:name w:val="Основной текст Знак"/>
    <w:basedOn w:val="a0"/>
    <w:link w:val="aa"/>
    <w:rsid w:val="00E17169"/>
    <w:rPr>
      <w:rFonts w:ascii="Times New Roman" w:eastAsia="Times New Roman" w:hAnsi="Times New Roman" w:cs="Times New Roman"/>
      <w:sz w:val="20"/>
      <w:szCs w:val="20"/>
      <w:lang w:eastAsia="zh-CN"/>
    </w:rPr>
  </w:style>
  <w:style w:type="paragraph" w:customStyle="1" w:styleId="1">
    <w:name w:val="Без интервала1"/>
    <w:next w:val="a3"/>
    <w:uiPriority w:val="1"/>
    <w:qFormat/>
    <w:rsid w:val="00E17169"/>
    <w:pPr>
      <w:spacing w:after="0" w:line="240" w:lineRule="auto"/>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B9984-76EB-4112-A9CB-BCDBB2B9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540</Words>
  <Characters>3082</Characters>
  <Application>Microsoft Office Word</Application>
  <DocSecurity>0</DocSecurity>
  <Lines>25</Lines>
  <Paragraphs>7</Paragraphs>
  <ScaleCrop>false</ScaleCrop>
  <Company>Ural SoftPERM</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2024-12-26T06:46:00Z</dcterms:created>
  <dcterms:modified xsi:type="dcterms:W3CDTF">2025-06-30T03:03:00Z</dcterms:modified>
</cp:coreProperties>
</file>