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45" w:rsidRDefault="00353E45" w:rsidP="00353E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2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E45" w:rsidRDefault="00353E45" w:rsidP="00353E4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D539BC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КРАСНОЯРСКИЙ КРАЙ                                            </w:t>
      </w:r>
    </w:p>
    <w:p w:rsidR="00353E45" w:rsidRDefault="00353E45" w:rsidP="00353E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НОВОСЕЛОВСКИЙ РАЙОН</w:t>
      </w:r>
    </w:p>
    <w:p w:rsidR="00353E45" w:rsidRDefault="00353E45" w:rsidP="00353E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КОМСКОГО СЕЛЬСОВЕТА</w:t>
      </w:r>
    </w:p>
    <w:p w:rsidR="00353E45" w:rsidRDefault="00353E45" w:rsidP="00353E4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53E45" w:rsidRDefault="00353E45" w:rsidP="00353E45">
      <w:pPr>
        <w:pStyle w:val="a3"/>
        <w:tabs>
          <w:tab w:val="center" w:pos="4677"/>
          <w:tab w:val="left" w:pos="771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ПОСТАНОВЛЕНИЕ</w:t>
      </w:r>
    </w:p>
    <w:p w:rsidR="00353E45" w:rsidRDefault="00353E45" w:rsidP="00353E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53E45" w:rsidRDefault="002D4E76" w:rsidP="00353E4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25.10</w:t>
      </w:r>
      <w:r w:rsidR="00353E45">
        <w:rPr>
          <w:rFonts w:ascii="Times New Roman" w:hAnsi="Times New Roman"/>
          <w:sz w:val="28"/>
          <w:szCs w:val="28"/>
        </w:rPr>
        <w:t xml:space="preserve">.2022                 </w:t>
      </w:r>
      <w:r w:rsidR="00353E45">
        <w:rPr>
          <w:rFonts w:ascii="Times New Roman" w:hAnsi="Times New Roman"/>
          <w:sz w:val="28"/>
          <w:szCs w:val="28"/>
        </w:rPr>
        <w:tab/>
      </w:r>
      <w:r w:rsidR="00353E45">
        <w:rPr>
          <w:rFonts w:ascii="Times New Roman" w:hAnsi="Times New Roman"/>
          <w:sz w:val="28"/>
          <w:szCs w:val="28"/>
        </w:rPr>
        <w:tab/>
        <w:t xml:space="preserve">         п. Кома</w:t>
      </w:r>
      <w:r w:rsidR="00353E45">
        <w:rPr>
          <w:rFonts w:ascii="Times New Roman" w:hAnsi="Times New Roman"/>
          <w:sz w:val="28"/>
          <w:szCs w:val="28"/>
        </w:rPr>
        <w:tab/>
      </w:r>
      <w:r w:rsidR="00353E45">
        <w:rPr>
          <w:rFonts w:ascii="Times New Roman" w:hAnsi="Times New Roman"/>
          <w:sz w:val="28"/>
          <w:szCs w:val="28"/>
        </w:rPr>
        <w:tab/>
      </w:r>
      <w:r w:rsidR="00353E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№ 67</w:t>
      </w:r>
    </w:p>
    <w:p w:rsidR="00353E45" w:rsidRDefault="00353E45" w:rsidP="00353E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D4E76" w:rsidRDefault="002D4E76" w:rsidP="00353E4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признании </w:t>
      </w:r>
      <w:proofErr w:type="gramStart"/>
      <w:r>
        <w:rPr>
          <w:rFonts w:ascii="Times New Roman" w:hAnsi="Times New Roman"/>
          <w:sz w:val="28"/>
        </w:rPr>
        <w:t>утратившим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445D37" w:rsidRPr="00353E45" w:rsidRDefault="002D4E76" w:rsidP="00353E4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силу постановлений</w:t>
      </w:r>
      <w:r w:rsidR="00353E45" w:rsidRPr="00353E45">
        <w:rPr>
          <w:rFonts w:ascii="Times New Roman" w:hAnsi="Times New Roman"/>
          <w:sz w:val="28"/>
        </w:rPr>
        <w:t xml:space="preserve"> </w:t>
      </w:r>
    </w:p>
    <w:p w:rsidR="00353E45" w:rsidRDefault="00353E45" w:rsidP="00353E45">
      <w:pPr>
        <w:pStyle w:val="a3"/>
        <w:rPr>
          <w:rFonts w:ascii="Times New Roman" w:hAnsi="Times New Roman"/>
          <w:sz w:val="28"/>
        </w:rPr>
      </w:pPr>
    </w:p>
    <w:p w:rsidR="00353E45" w:rsidRDefault="00353E45" w:rsidP="00353E45">
      <w:pPr>
        <w:pStyle w:val="a3"/>
        <w:rPr>
          <w:rFonts w:ascii="Times New Roman" w:hAnsi="Times New Roman"/>
          <w:sz w:val="28"/>
        </w:rPr>
      </w:pPr>
    </w:p>
    <w:p w:rsidR="00353E45" w:rsidRDefault="00353E45" w:rsidP="00353E45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Руководствуясь статьей 17  Устава Комского сельсовета Новоселовского района Красноярского края,</w:t>
      </w:r>
    </w:p>
    <w:p w:rsidR="00353E45" w:rsidRDefault="00353E45" w:rsidP="00353E45">
      <w:pPr>
        <w:pStyle w:val="a3"/>
        <w:jc w:val="both"/>
        <w:rPr>
          <w:rFonts w:ascii="Times New Roman" w:hAnsi="Times New Roman"/>
          <w:sz w:val="28"/>
        </w:rPr>
      </w:pPr>
    </w:p>
    <w:p w:rsidR="00353E45" w:rsidRDefault="00353E45" w:rsidP="001947D7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1947D7" w:rsidRDefault="001947D7" w:rsidP="001947D7">
      <w:pPr>
        <w:pStyle w:val="a3"/>
        <w:jc w:val="center"/>
        <w:rPr>
          <w:rFonts w:ascii="Times New Roman" w:hAnsi="Times New Roman"/>
          <w:sz w:val="28"/>
        </w:rPr>
      </w:pPr>
    </w:p>
    <w:p w:rsidR="00353E45" w:rsidRDefault="001947D7" w:rsidP="00353E45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353E45">
        <w:rPr>
          <w:rFonts w:ascii="Times New Roman" w:hAnsi="Times New Roman"/>
          <w:sz w:val="28"/>
        </w:rPr>
        <w:t xml:space="preserve">1. </w:t>
      </w:r>
      <w:r w:rsidR="00D539BC">
        <w:rPr>
          <w:rFonts w:ascii="Times New Roman" w:hAnsi="Times New Roman"/>
          <w:sz w:val="28"/>
        </w:rPr>
        <w:t>Признать утратившим силу Постановление</w:t>
      </w:r>
      <w:r w:rsidR="00353E45">
        <w:rPr>
          <w:rFonts w:ascii="Times New Roman" w:hAnsi="Times New Roman"/>
          <w:sz w:val="28"/>
        </w:rPr>
        <w:t xml:space="preserve"> администрации Комского сельсовета от 27.05.2021 № 24 «О создании, хранении, использовании и восполнении резерва материальных ресурсов в целях гражданской обороны и для ликвидации чрезвычайных ситуаций </w:t>
      </w:r>
      <w:r>
        <w:rPr>
          <w:rFonts w:ascii="Times New Roman" w:hAnsi="Times New Roman"/>
          <w:sz w:val="28"/>
        </w:rPr>
        <w:t>на территории Комского сельсовета»</w:t>
      </w:r>
      <w:r w:rsidR="00D539BC">
        <w:rPr>
          <w:rFonts w:ascii="Times New Roman" w:hAnsi="Times New Roman"/>
          <w:sz w:val="28"/>
        </w:rPr>
        <w:t>.</w:t>
      </w:r>
    </w:p>
    <w:p w:rsidR="00D539BC" w:rsidRPr="0058353D" w:rsidRDefault="00D539BC" w:rsidP="00D539B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2.</w:t>
      </w:r>
      <w:r w:rsidRPr="00D539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353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353D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539BC" w:rsidRDefault="00D539BC" w:rsidP="00D539B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8353D">
        <w:rPr>
          <w:rFonts w:ascii="Times New Roman" w:hAnsi="Times New Roman"/>
          <w:sz w:val="28"/>
          <w:szCs w:val="28"/>
        </w:rPr>
        <w:t>. Постановление вступает в силу в день, следующий за днем его официального опубл</w:t>
      </w:r>
      <w:r>
        <w:rPr>
          <w:rFonts w:ascii="Times New Roman" w:hAnsi="Times New Roman"/>
          <w:sz w:val="28"/>
          <w:szCs w:val="28"/>
        </w:rPr>
        <w:t>икования в газете «Комские вести</w:t>
      </w:r>
      <w:r w:rsidRPr="0058353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 официальном сайте Комского сельсовета в сети «Интернет». </w:t>
      </w:r>
    </w:p>
    <w:p w:rsidR="00D539BC" w:rsidRDefault="00D539BC" w:rsidP="00D539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39BC" w:rsidRDefault="00D539BC" w:rsidP="00D539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39BC" w:rsidRDefault="00D539BC" w:rsidP="00D539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39BC" w:rsidRPr="0058353D" w:rsidRDefault="00D539BC" w:rsidP="00D539B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Комского сельсовета                                                      Н.С. Тесленко </w:t>
      </w:r>
    </w:p>
    <w:p w:rsidR="00D539BC" w:rsidRPr="0058353D" w:rsidRDefault="00D539BC" w:rsidP="00D539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39BC" w:rsidRPr="0058353D" w:rsidRDefault="00D539BC" w:rsidP="00D539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539BC" w:rsidRPr="00D169B1" w:rsidRDefault="00D539BC" w:rsidP="00D539BC">
      <w:pPr>
        <w:pStyle w:val="ConsPlusTitle"/>
        <w:spacing w:line="240" w:lineRule="exact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39BC" w:rsidRDefault="00D539BC" w:rsidP="00D539BC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39BC" w:rsidRDefault="00D539BC" w:rsidP="00D539BC">
      <w:pPr>
        <w:pStyle w:val="a3"/>
        <w:jc w:val="both"/>
        <w:rPr>
          <w:rFonts w:ascii="Times New Roman" w:hAnsi="Times New Roman"/>
          <w:sz w:val="28"/>
        </w:rPr>
      </w:pPr>
    </w:p>
    <w:p w:rsidR="001947D7" w:rsidRPr="00353E45" w:rsidRDefault="001947D7" w:rsidP="00353E45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 w:rsidR="001947D7" w:rsidRPr="00353E45" w:rsidSect="0044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53E45"/>
    <w:rsid w:val="001947D7"/>
    <w:rsid w:val="002D4E76"/>
    <w:rsid w:val="00353E45"/>
    <w:rsid w:val="00445D37"/>
    <w:rsid w:val="0072795E"/>
    <w:rsid w:val="0073797D"/>
    <w:rsid w:val="00AD4AAA"/>
    <w:rsid w:val="00D539BC"/>
    <w:rsid w:val="00E6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E4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5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E4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539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2022-10-31T03:42:00Z</cp:lastPrinted>
  <dcterms:created xsi:type="dcterms:W3CDTF">2022-09-20T04:20:00Z</dcterms:created>
  <dcterms:modified xsi:type="dcterms:W3CDTF">2022-10-31T03:43:00Z</dcterms:modified>
</cp:coreProperties>
</file>