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CA" w:rsidRDefault="004A56CA" w:rsidP="004A5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6CA" w:rsidRPr="00374E10" w:rsidRDefault="004A56CA" w:rsidP="004A5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56CA" w:rsidRPr="00374E10" w:rsidRDefault="004A56CA" w:rsidP="004A5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4A56CA" w:rsidRPr="00374E10" w:rsidRDefault="004A56CA" w:rsidP="004A5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4A56CA" w:rsidRPr="00374E10" w:rsidRDefault="004A56CA" w:rsidP="004A5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4A56CA" w:rsidRPr="00374E10" w:rsidRDefault="004A56CA" w:rsidP="004A56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6CA" w:rsidRPr="00374E10" w:rsidRDefault="004A56CA" w:rsidP="004A56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56CA" w:rsidRPr="00374E10" w:rsidRDefault="004A56CA" w:rsidP="004A56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6CA" w:rsidRDefault="00FA4A01" w:rsidP="004A56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</w:t>
      </w:r>
      <w:r w:rsidR="004A56CA">
        <w:rPr>
          <w:rFonts w:ascii="Times New Roman" w:hAnsi="Times New Roman" w:cs="Times New Roman"/>
          <w:sz w:val="28"/>
          <w:szCs w:val="28"/>
        </w:rPr>
        <w:t>.2023</w:t>
      </w:r>
      <w:r w:rsidR="004A56CA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56C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A56CA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4A56CA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A56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56CA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A56CA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A56CA" w:rsidRDefault="004A56CA" w:rsidP="004A56CA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4A56CA" w:rsidRDefault="004A56CA" w:rsidP="004A5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 внесении изменений в решение Комского сельского Совета депутатов от 24.12.2021 № 11-2 «</w:t>
      </w:r>
      <w:r w:rsidRPr="00F74E40">
        <w:rPr>
          <w:rFonts w:ascii="Times New Roman" w:hAnsi="Times New Roman" w:cs="Times New Roman"/>
          <w:sz w:val="28"/>
        </w:rPr>
        <w:t xml:space="preserve">Об утверждении </w:t>
      </w:r>
      <w:r w:rsidRPr="00F74E40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 на территории Комского сельсовета</w:t>
      </w:r>
      <w:r w:rsidRPr="00F74E40">
        <w:rPr>
          <w:rFonts w:ascii="Times New Roman" w:hAnsi="Times New Roman" w:cs="Times New Roman"/>
          <w:sz w:val="28"/>
          <w:szCs w:val="28"/>
        </w:rPr>
        <w:t xml:space="preserve"> Новоселовского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56CA" w:rsidRDefault="004A56CA" w:rsidP="004A5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56CA" w:rsidRDefault="004A56CA" w:rsidP="004A56CA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56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4A56CA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31.07.2020 № 248-ФЗ </w:t>
      </w:r>
      <w:r w:rsidRPr="004A56CA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4A56CA">
        <w:rPr>
          <w:rFonts w:ascii="Times New Roman" w:hAnsi="Times New Roman" w:cs="Times New Roman"/>
          <w:sz w:val="28"/>
          <w:szCs w:val="28"/>
        </w:rPr>
        <w:br/>
        <w:t>в Российской Федерации»,</w:t>
      </w:r>
      <w:r w:rsidRPr="004A56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56CA">
        <w:rPr>
          <w:rFonts w:ascii="Times New Roman" w:hAnsi="Times New Roman" w:cs="Times New Roman"/>
          <w:sz w:val="28"/>
          <w:szCs w:val="28"/>
        </w:rPr>
        <w:t>руководствуясь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CF36E1">
        <w:rPr>
          <w:rFonts w:ascii="Times New Roman" w:hAnsi="Times New Roman" w:cs="Times New Roman"/>
          <w:sz w:val="28"/>
        </w:rPr>
        <w:t xml:space="preserve">Устава </w:t>
      </w:r>
      <w:r w:rsidRPr="00CF36E1">
        <w:rPr>
          <w:rFonts w:ascii="Times New Roman" w:hAnsi="Times New Roman" w:cs="Times New Roman"/>
          <w:bCs/>
          <w:sz w:val="28"/>
        </w:rPr>
        <w:t>Комского сельсовета Новоселовского района</w:t>
      </w:r>
      <w:r>
        <w:rPr>
          <w:rFonts w:ascii="Times New Roman" w:hAnsi="Times New Roman" w:cs="Times New Roman"/>
          <w:bCs/>
          <w:sz w:val="28"/>
        </w:rPr>
        <w:t>,</w:t>
      </w:r>
    </w:p>
    <w:p w:rsidR="004A56CA" w:rsidRDefault="004A56CA" w:rsidP="004A56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6CA" w:rsidRDefault="004A56CA" w:rsidP="004A5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Комский сельский Совет депутатов РЕШИЛ</w:t>
      </w:r>
      <w:r w:rsidRPr="000C0293">
        <w:rPr>
          <w:rFonts w:ascii="Times New Roman" w:hAnsi="Times New Roman" w:cs="Times New Roman"/>
          <w:b/>
          <w:sz w:val="28"/>
          <w:szCs w:val="28"/>
        </w:rPr>
        <w:t>:</w:t>
      </w:r>
    </w:p>
    <w:p w:rsidR="004A56CA" w:rsidRDefault="004A56CA" w:rsidP="004A5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tab/>
      </w:r>
      <w:r w:rsidRPr="00F74E40">
        <w:rPr>
          <w:rFonts w:ascii="Times New Roman" w:hAnsi="Times New Roman" w:cs="Times New Roman"/>
          <w:sz w:val="28"/>
        </w:rPr>
        <w:t xml:space="preserve">1. </w:t>
      </w:r>
      <w:bookmarkEnd w:id="0"/>
      <w:r w:rsidRPr="00F74E40">
        <w:rPr>
          <w:rFonts w:ascii="Times New Roman" w:hAnsi="Times New Roman" w:cs="Times New Roman"/>
          <w:sz w:val="28"/>
        </w:rPr>
        <w:t xml:space="preserve"> Внести в решение Комского сельского Совета депутатов от 24.12.20</w:t>
      </w:r>
      <w:r>
        <w:rPr>
          <w:rFonts w:ascii="Times New Roman" w:hAnsi="Times New Roman" w:cs="Times New Roman"/>
          <w:sz w:val="28"/>
        </w:rPr>
        <w:t>21 № 11-2</w:t>
      </w:r>
      <w:r w:rsidRPr="00F74E40">
        <w:rPr>
          <w:rFonts w:ascii="Times New Roman" w:hAnsi="Times New Roman" w:cs="Times New Roman"/>
          <w:sz w:val="28"/>
        </w:rPr>
        <w:t xml:space="preserve"> «Об утверждении </w:t>
      </w:r>
      <w:r w:rsidRPr="00F74E40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</w:t>
      </w:r>
      <w:r>
        <w:rPr>
          <w:rFonts w:ascii="Times New Roman" w:hAnsi="Times New Roman" w:cs="Times New Roman"/>
          <w:sz w:val="28"/>
          <w:szCs w:val="28"/>
        </w:rPr>
        <w:t xml:space="preserve">сфере благоустройства на территории </w:t>
      </w:r>
      <w:r w:rsidRPr="00F74E40">
        <w:rPr>
          <w:rFonts w:ascii="Times New Roman" w:hAnsi="Times New Roman" w:cs="Times New Roman"/>
          <w:sz w:val="28"/>
          <w:szCs w:val="28"/>
        </w:rPr>
        <w:t>Комском сельсовете Новоселовского района</w:t>
      </w:r>
      <w:r>
        <w:rPr>
          <w:rFonts w:ascii="Times New Roman" w:hAnsi="Times New Roman" w:cs="Times New Roman"/>
          <w:sz w:val="28"/>
          <w:szCs w:val="28"/>
        </w:rPr>
        <w:t>» следующие изменения;</w:t>
      </w:r>
    </w:p>
    <w:p w:rsidR="003755A1" w:rsidRDefault="003755A1" w:rsidP="00375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раздел 5 Акта изложить согласно новой редакции;</w:t>
      </w:r>
    </w:p>
    <w:p w:rsidR="003755A1" w:rsidRPr="003755A1" w:rsidRDefault="003755A1" w:rsidP="003755A1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«5. </w:t>
      </w:r>
      <w:r w:rsidRPr="003755A1">
        <w:rPr>
          <w:rFonts w:ascii="Times New Roman" w:hAnsi="Times New Roman" w:cs="Times New Roman"/>
          <w:b/>
          <w:sz w:val="28"/>
        </w:rPr>
        <w:t>Оценка результативности и эффективности деятельности органа муниципального контроля при осуществлении муниципального контроля</w:t>
      </w:r>
    </w:p>
    <w:p w:rsidR="003755A1" w:rsidRPr="003755A1" w:rsidRDefault="003755A1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D70EEA">
        <w:rPr>
          <w:rFonts w:ascii="Times New Roman" w:hAnsi="Times New Roman"/>
          <w:sz w:val="28"/>
          <w:szCs w:val="28"/>
        </w:rPr>
        <w:t xml:space="preserve">  </w:t>
      </w:r>
      <w:r w:rsidRPr="00131C1B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</w:t>
      </w:r>
      <w:r>
        <w:rPr>
          <w:rFonts w:ascii="Times New Roman" w:hAnsi="Times New Roman" w:cs="Times New Roman"/>
          <w:sz w:val="28"/>
          <w:szCs w:val="28"/>
        </w:rPr>
        <w:t>тельности администрации Комского сельсовета</w:t>
      </w:r>
      <w:r w:rsidRPr="00131C1B">
        <w:rPr>
          <w:rFonts w:ascii="Times New Roman" w:hAnsi="Times New Roman" w:cs="Times New Roman"/>
          <w:sz w:val="28"/>
          <w:szCs w:val="28"/>
        </w:rPr>
        <w:t xml:space="preserve"> и должностных лиц </w:t>
      </w:r>
      <w:r w:rsidRPr="00131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7056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131C1B">
        <w:rPr>
          <w:rFonts w:ascii="Times New Roman" w:hAnsi="Times New Roman" w:cs="Times New Roman"/>
          <w:sz w:val="28"/>
          <w:szCs w:val="28"/>
        </w:rPr>
        <w:t xml:space="preserve">                                  по муниципальному контролю осуществляется на основе системы показателей результативности и эффективности деятельности </w:t>
      </w:r>
      <w:r w:rsidRPr="000D7056">
        <w:rPr>
          <w:rFonts w:ascii="Times New Roman" w:hAnsi="Times New Roman" w:cs="Times New Roman"/>
          <w:sz w:val="28"/>
          <w:szCs w:val="28"/>
        </w:rPr>
        <w:t>администрации Комского сельсовет.</w:t>
      </w:r>
    </w:p>
    <w:p w:rsidR="003755A1" w:rsidRPr="003755A1" w:rsidRDefault="003755A1" w:rsidP="003755A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0EEA">
        <w:rPr>
          <w:rFonts w:ascii="Times New Roman" w:hAnsi="Times New Roman"/>
          <w:sz w:val="28"/>
          <w:szCs w:val="28"/>
        </w:rPr>
        <w:t>В систему показателей результативности и эффективности деятельности</w:t>
      </w:r>
      <w:r w:rsidR="00B03AE0" w:rsidRPr="00131C1B">
        <w:rPr>
          <w:rFonts w:ascii="Times New Roman" w:hAnsi="Times New Roman" w:cs="Times New Roman"/>
          <w:sz w:val="28"/>
          <w:szCs w:val="28"/>
        </w:rPr>
        <w:t xml:space="preserve"> </w:t>
      </w:r>
      <w:r w:rsidR="00B03AE0" w:rsidRPr="000D7056">
        <w:rPr>
          <w:rFonts w:ascii="Times New Roman" w:hAnsi="Times New Roman" w:cs="Times New Roman"/>
          <w:sz w:val="28"/>
          <w:szCs w:val="28"/>
        </w:rPr>
        <w:t>администрации Комского</w:t>
      </w:r>
      <w:r w:rsidR="00B03AE0" w:rsidRPr="00D70EEA">
        <w:rPr>
          <w:rFonts w:ascii="Times New Roman" w:hAnsi="Times New Roman"/>
          <w:sz w:val="28"/>
          <w:szCs w:val="28"/>
        </w:rPr>
        <w:t xml:space="preserve"> </w:t>
      </w:r>
      <w:r w:rsidR="00B03AE0">
        <w:rPr>
          <w:rFonts w:ascii="Times New Roman" w:hAnsi="Times New Roman"/>
          <w:sz w:val="28"/>
          <w:szCs w:val="28"/>
        </w:rPr>
        <w:t xml:space="preserve">сельсовета </w:t>
      </w:r>
      <w:r w:rsidRPr="00D70EEA">
        <w:rPr>
          <w:rFonts w:ascii="Times New Roman" w:hAnsi="Times New Roman"/>
          <w:sz w:val="28"/>
          <w:szCs w:val="28"/>
        </w:rPr>
        <w:t>при осуществлении муниципального контроля входят:</w:t>
      </w:r>
    </w:p>
    <w:p w:rsidR="003755A1" w:rsidRPr="00D70EEA" w:rsidRDefault="003755A1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0EEA">
        <w:rPr>
          <w:rFonts w:ascii="Times New Roman" w:hAnsi="Times New Roman"/>
          <w:sz w:val="28"/>
          <w:szCs w:val="28"/>
        </w:rPr>
        <w:lastRenderedPageBreak/>
        <w:t xml:space="preserve"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               в соответствующей сфере деятельности, по которым устанавливаются целевые (плановые) значения  и достижение которых должна обеспечить </w:t>
      </w:r>
      <w:r w:rsidRPr="00B03AE0">
        <w:rPr>
          <w:rFonts w:ascii="Times New Roman" w:hAnsi="Times New Roman"/>
          <w:iCs/>
          <w:sz w:val="28"/>
          <w:szCs w:val="28"/>
        </w:rPr>
        <w:t>администрация</w:t>
      </w:r>
      <w:r w:rsidR="00B03AE0" w:rsidRPr="00B03AE0">
        <w:rPr>
          <w:rFonts w:ascii="Times New Roman" w:hAnsi="Times New Roman"/>
          <w:sz w:val="28"/>
          <w:szCs w:val="28"/>
        </w:rPr>
        <w:t xml:space="preserve"> </w:t>
      </w:r>
      <w:r w:rsidR="00B03AE0">
        <w:rPr>
          <w:rFonts w:ascii="Times New Roman" w:hAnsi="Times New Roman"/>
          <w:sz w:val="28"/>
          <w:szCs w:val="28"/>
        </w:rPr>
        <w:t>Комского сельсовета.</w:t>
      </w:r>
      <w:r w:rsidRPr="00D70EEA">
        <w:rPr>
          <w:rFonts w:ascii="Times New Roman" w:hAnsi="Times New Roman"/>
          <w:sz w:val="28"/>
          <w:szCs w:val="28"/>
        </w:rPr>
        <w:t xml:space="preserve"> </w:t>
      </w:r>
    </w:p>
    <w:p w:rsidR="003755A1" w:rsidRPr="00D70EEA" w:rsidRDefault="003755A1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0EEA">
        <w:rPr>
          <w:rFonts w:ascii="Times New Roman" w:hAnsi="Times New Roman"/>
          <w:sz w:val="28"/>
          <w:szCs w:val="28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                                    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                   в деятельность контролируемых лиц.</w:t>
      </w:r>
    </w:p>
    <w:p w:rsidR="003755A1" w:rsidRPr="00D70EEA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7056">
        <w:rPr>
          <w:rFonts w:ascii="Times New Roman" w:hAnsi="Times New Roman" w:cs="Times New Roman"/>
          <w:iCs/>
          <w:sz w:val="28"/>
          <w:szCs w:val="28"/>
        </w:rPr>
        <w:t>Администрация Комского сельсовета</w:t>
      </w:r>
      <w:r w:rsidRPr="00131C1B">
        <w:rPr>
          <w:rFonts w:ascii="Times New Roman" w:hAnsi="Times New Roman" w:cs="Times New Roman"/>
          <w:sz w:val="28"/>
          <w:szCs w:val="28"/>
        </w:rPr>
        <w:t xml:space="preserve"> </w:t>
      </w:r>
      <w:r w:rsidR="003755A1" w:rsidRPr="00D70EEA">
        <w:rPr>
          <w:rFonts w:ascii="Times New Roman" w:hAnsi="Times New Roman"/>
          <w:sz w:val="28"/>
          <w:szCs w:val="28"/>
        </w:rPr>
        <w:t>ежегодно осуществляют подготовку доклада             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</w:t>
      </w:r>
      <w:r>
        <w:rPr>
          <w:rFonts w:ascii="Times New Roman" w:hAnsi="Times New Roman"/>
          <w:sz w:val="28"/>
          <w:szCs w:val="28"/>
        </w:rPr>
        <w:t xml:space="preserve">тий </w:t>
      </w:r>
      <w:r w:rsidR="003755A1" w:rsidRPr="00D70EEA">
        <w:rPr>
          <w:rFonts w:ascii="Times New Roman" w:hAnsi="Times New Roman"/>
          <w:sz w:val="28"/>
          <w:szCs w:val="28"/>
        </w:rPr>
        <w:t>и контрольных мероприятий на достижение ключевых показателей.</w:t>
      </w:r>
    </w:p>
    <w:p w:rsidR="003755A1" w:rsidRDefault="003755A1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70EEA">
        <w:rPr>
          <w:rFonts w:ascii="Times New Roman" w:hAnsi="Times New Roman"/>
          <w:sz w:val="28"/>
          <w:szCs w:val="28"/>
        </w:rPr>
        <w:t xml:space="preserve">Перечень показателей результативности и эффективности деятельности </w:t>
      </w:r>
      <w:r w:rsidR="00B03AE0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B03AE0" w:rsidRPr="000D7056">
        <w:rPr>
          <w:rFonts w:ascii="Times New Roman" w:hAnsi="Times New Roman" w:cs="Times New Roman"/>
          <w:iCs/>
          <w:sz w:val="28"/>
          <w:szCs w:val="28"/>
        </w:rPr>
        <w:t xml:space="preserve"> Комского сельсовета</w:t>
      </w:r>
      <w:r w:rsidR="00B03AE0" w:rsidRPr="00131C1B">
        <w:rPr>
          <w:rFonts w:ascii="Times New Roman" w:hAnsi="Times New Roman" w:cs="Times New Roman"/>
          <w:sz w:val="28"/>
          <w:szCs w:val="28"/>
        </w:rPr>
        <w:t xml:space="preserve"> </w:t>
      </w:r>
      <w:r w:rsidRPr="00D70EEA">
        <w:rPr>
          <w:rFonts w:ascii="Times New Roman" w:hAnsi="Times New Roman"/>
          <w:sz w:val="28"/>
          <w:szCs w:val="28"/>
        </w:rPr>
        <w:t>при осуществлении муниципального кон</w:t>
      </w:r>
      <w:r w:rsidR="00B03AE0">
        <w:rPr>
          <w:rFonts w:ascii="Times New Roman" w:hAnsi="Times New Roman"/>
          <w:sz w:val="28"/>
          <w:szCs w:val="28"/>
        </w:rPr>
        <w:t>троля установлен приложением № 1</w:t>
      </w:r>
      <w:r w:rsidRPr="00D70EEA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692A46" w:rsidRPr="000D7056" w:rsidRDefault="00692A46" w:rsidP="00692A4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74E40">
        <w:rPr>
          <w:rFonts w:ascii="Times New Roman" w:hAnsi="Times New Roman" w:cs="Times New Roman"/>
          <w:sz w:val="28"/>
        </w:rPr>
        <w:t>2. Контроль за исполнением настоящего решения возложить на главу Комского сельсовета Новоселовского района.</w:t>
      </w:r>
    </w:p>
    <w:p w:rsidR="00692A46" w:rsidRPr="00F74E40" w:rsidRDefault="00692A46" w:rsidP="00692A46">
      <w:pPr>
        <w:pStyle w:val="a3"/>
        <w:jc w:val="both"/>
        <w:rPr>
          <w:rFonts w:ascii="Times New Roman" w:hAnsi="Times New Roman" w:cs="Times New Roman"/>
          <w:sz w:val="28"/>
        </w:rPr>
      </w:pPr>
      <w:r w:rsidRPr="00F74E4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</w:t>
      </w:r>
      <w:r w:rsidRPr="00F74E40">
        <w:rPr>
          <w:rFonts w:ascii="Times New Roman" w:hAnsi="Times New Roman" w:cs="Times New Roman"/>
          <w:sz w:val="28"/>
        </w:rPr>
        <w:t>.  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</w:t>
      </w:r>
    </w:p>
    <w:p w:rsidR="00692A46" w:rsidRDefault="00692A46" w:rsidP="00692A4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A46" w:rsidRDefault="00692A46" w:rsidP="00692A4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A7A">
        <w:rPr>
          <w:rFonts w:ascii="Times New Roman" w:eastAsia="Times New Roman" w:hAnsi="Times New Roman" w:cs="Times New Roman"/>
          <w:sz w:val="28"/>
          <w:szCs w:val="28"/>
        </w:rPr>
        <w:t xml:space="preserve">Глава Комского  сельсовета                                            Н.С. Тесленко                                                            </w:t>
      </w:r>
      <w:bookmarkStart w:id="1" w:name="Par27"/>
      <w:bookmarkEnd w:id="1"/>
    </w:p>
    <w:p w:rsidR="00692A46" w:rsidRDefault="00692A46" w:rsidP="00692A4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A46" w:rsidRDefault="00692A46" w:rsidP="00692A4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A52A7A">
        <w:rPr>
          <w:rFonts w:ascii="Times New Roman" w:eastAsia="Times New Roman" w:hAnsi="Times New Roman" w:cs="Times New Roman"/>
          <w:sz w:val="28"/>
        </w:rPr>
        <w:t xml:space="preserve">Председатель  совета депутатов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Е.Т. Царева </w:t>
      </w:r>
      <w:r w:rsidRPr="00A52A7A">
        <w:rPr>
          <w:rFonts w:ascii="Times New Roman" w:eastAsia="Times New Roman" w:hAnsi="Times New Roman" w:cs="Times New Roman"/>
          <w:sz w:val="28"/>
        </w:rPr>
        <w:t xml:space="preserve"> </w:t>
      </w:r>
    </w:p>
    <w:p w:rsidR="00692A46" w:rsidRDefault="00692A46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Default="00B03AE0" w:rsidP="003755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AE0" w:rsidRPr="00DE0282" w:rsidRDefault="00B03AE0" w:rsidP="00B03AE0">
      <w:pPr>
        <w:tabs>
          <w:tab w:val="left" w:pos="5103"/>
        </w:tabs>
        <w:ind w:left="10206"/>
        <w:rPr>
          <w:rFonts w:eastAsia="Arial Unicode MS"/>
          <w:sz w:val="28"/>
          <w:szCs w:val="28"/>
          <w:bdr w:val="none" w:sz="0" w:space="0" w:color="auto" w:frame="1"/>
        </w:rPr>
      </w:pPr>
      <w:bookmarkStart w:id="2" w:name="_Hlk80273643"/>
      <w:r w:rsidRPr="00DE0282">
        <w:rPr>
          <w:rFonts w:eastAsia="Arial Unicode MS"/>
          <w:sz w:val="28"/>
          <w:szCs w:val="28"/>
          <w:bdr w:val="none" w:sz="0" w:space="0" w:color="auto" w:frame="1"/>
        </w:rPr>
        <w:t xml:space="preserve">Приложение </w:t>
      </w:r>
      <w:r>
        <w:rPr>
          <w:rFonts w:eastAsia="Arial Unicode MS"/>
          <w:sz w:val="28"/>
          <w:szCs w:val="28"/>
          <w:bdr w:val="none" w:sz="0" w:space="0" w:color="auto" w:frame="1"/>
        </w:rPr>
        <w:t>№ 3</w:t>
      </w:r>
    </w:p>
    <w:p w:rsidR="00B03AE0" w:rsidRPr="00DE0282" w:rsidRDefault="00B03AE0" w:rsidP="00B03AE0">
      <w:pPr>
        <w:tabs>
          <w:tab w:val="left" w:pos="5103"/>
        </w:tabs>
        <w:ind w:left="10206"/>
        <w:rPr>
          <w:rFonts w:eastAsia="Arial Unicode MS"/>
          <w:sz w:val="28"/>
          <w:szCs w:val="28"/>
          <w:bdr w:val="none" w:sz="0" w:space="0" w:color="auto" w:frame="1"/>
        </w:rPr>
      </w:pPr>
      <w:r w:rsidRPr="00DE0282">
        <w:rPr>
          <w:rFonts w:eastAsia="Arial Unicode MS"/>
          <w:sz w:val="28"/>
          <w:szCs w:val="28"/>
          <w:bdr w:val="none" w:sz="0" w:space="0" w:color="auto" w:frame="1"/>
        </w:rPr>
        <w:t>к Положению о му</w:t>
      </w:r>
      <w:r w:rsidRPr="00DE0282">
        <w:rPr>
          <w:rFonts w:eastAsia="Arial Unicode MS"/>
          <w:sz w:val="28"/>
          <w:szCs w:val="28"/>
          <w:bdr w:val="none" w:sz="0" w:space="0" w:color="auto" w:frame="1"/>
        </w:rPr>
        <w:lastRenderedPageBreak/>
        <w:t>ниципальном контроле в сфере благоуст</w:t>
      </w:r>
      <w:r w:rsidRPr="00DE0282">
        <w:rPr>
          <w:rFonts w:eastAsia="Arial Unicode MS"/>
          <w:sz w:val="28"/>
          <w:szCs w:val="28"/>
          <w:bdr w:val="none" w:sz="0" w:space="0" w:color="auto" w:frame="1"/>
        </w:rPr>
        <w:lastRenderedPageBreak/>
        <w:t>ройства</w:t>
      </w:r>
    </w:p>
    <w:bookmarkEnd w:id="2"/>
    <w:p w:rsidR="00B03AE0" w:rsidRDefault="00B03AE0" w:rsidP="00B03AE0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  <w:sectPr w:rsidR="00B03A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2A46" w:rsidRPr="00692A46" w:rsidRDefault="00692A46" w:rsidP="00692A4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2A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692A4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692A46" w:rsidRDefault="00692A46" w:rsidP="00692A46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2A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решению Комского сельского </w:t>
      </w:r>
    </w:p>
    <w:p w:rsidR="00692A46" w:rsidRPr="00692A46" w:rsidRDefault="00692A46" w:rsidP="00692A4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="00D15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692A46">
        <w:rPr>
          <w:rFonts w:ascii="Times New Roman" w:eastAsia="Calibri" w:hAnsi="Times New Roman" w:cs="Times New Roman"/>
          <w:sz w:val="28"/>
          <w:szCs w:val="28"/>
          <w:lang w:eastAsia="en-US"/>
        </w:rPr>
        <w:t>совета депутатов</w:t>
      </w:r>
    </w:p>
    <w:p w:rsidR="00692A46" w:rsidRPr="00692A46" w:rsidRDefault="00692A46" w:rsidP="00692A4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2A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692A46">
        <w:rPr>
          <w:rFonts w:ascii="Times New Roman" w:eastAsia="Calibri" w:hAnsi="Times New Roman" w:cs="Times New Roman"/>
          <w:sz w:val="28"/>
          <w:szCs w:val="28"/>
          <w:lang w:eastAsia="en-US"/>
        </w:rPr>
        <w:t>от 00.00.2023 г. № 0-00</w:t>
      </w:r>
    </w:p>
    <w:p w:rsidR="00692A46" w:rsidRPr="00692A46" w:rsidRDefault="00B03AE0" w:rsidP="00692A46">
      <w:pPr>
        <w:pStyle w:val="a3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92A46">
        <w:rPr>
          <w:rFonts w:ascii="Times New Roman" w:eastAsia="Calibri" w:hAnsi="Times New Roman" w:cs="Times New Roman"/>
          <w:b/>
          <w:sz w:val="28"/>
          <w:lang w:eastAsia="en-US"/>
        </w:rPr>
        <w:t>Перечень показателей результативности и эффективности деятельности</w:t>
      </w:r>
      <w:r w:rsidR="00692A46" w:rsidRPr="00692A46">
        <w:rPr>
          <w:rFonts w:ascii="Times New Roman" w:eastAsia="Calibri" w:hAnsi="Times New Roman" w:cs="Times New Roman"/>
          <w:b/>
          <w:sz w:val="28"/>
          <w:lang w:eastAsia="en-US"/>
        </w:rPr>
        <w:t xml:space="preserve"> администрации</w:t>
      </w:r>
    </w:p>
    <w:p w:rsidR="00B03AE0" w:rsidRPr="00692A46" w:rsidRDefault="00692A46" w:rsidP="00692A46">
      <w:pPr>
        <w:pStyle w:val="a3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92A46">
        <w:rPr>
          <w:rFonts w:ascii="Times New Roman" w:eastAsia="Calibri" w:hAnsi="Times New Roman" w:cs="Times New Roman"/>
          <w:b/>
          <w:sz w:val="28"/>
          <w:lang w:eastAsia="en-US"/>
        </w:rPr>
        <w:t>Комского сельсовета Новоселовского района</w:t>
      </w:r>
    </w:p>
    <w:p w:rsidR="00B03AE0" w:rsidRPr="00B03AE0" w:rsidRDefault="00B03AE0" w:rsidP="00B03AE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819"/>
        <w:gridCol w:w="1985"/>
        <w:gridCol w:w="3544"/>
        <w:gridCol w:w="113"/>
        <w:gridCol w:w="1275"/>
        <w:gridCol w:w="1064"/>
        <w:gridCol w:w="145"/>
        <w:gridCol w:w="994"/>
      </w:tblGrid>
      <w:tr w:rsidR="00B03AE0" w:rsidRPr="00B03AE0" w:rsidTr="00692A46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Комментарии                           (интерпретация значений)</w:t>
            </w:r>
          </w:p>
        </w:tc>
        <w:tc>
          <w:tcPr>
            <w:tcW w:w="3591" w:type="dxa"/>
            <w:gridSpan w:val="5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03AE0" w:rsidRPr="00B03AE0" w:rsidTr="00692A46">
        <w:trPr>
          <w:trHeight w:val="4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4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03AE0" w:rsidRPr="00B03AE0" w:rsidTr="00692A46"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B03AE0" w:rsidRPr="00B03AE0" w:rsidTr="00692A46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39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КЛЮЧЕВЫЕ ПОКАЗАТЕЛИ</w:t>
            </w:r>
          </w:p>
        </w:tc>
      </w:tr>
      <w:tr w:rsidR="00B03AE0" w:rsidRPr="00B03AE0" w:rsidTr="00692A46">
        <w:tc>
          <w:tcPr>
            <w:tcW w:w="846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39" w:type="dxa"/>
            <w:gridSpan w:val="8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B03AE0" w:rsidRPr="00B03AE0" w:rsidTr="00692A46">
        <w:tc>
          <w:tcPr>
            <w:tcW w:w="846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Материальный ущерб, причиненный в результате нарушений обязательных требований, установленных Правилами благоустройства, тыс. руб. </w:t>
            </w:r>
          </w:p>
        </w:tc>
        <w:tc>
          <w:tcPr>
            <w:tcW w:w="1985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B03AE0" w:rsidRPr="00B03AE0" w:rsidRDefault="00B03AE0" w:rsidP="00985D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  <w:lang w:eastAsia="en-US"/>
              </w:rPr>
            </w:pPr>
          </w:p>
        </w:tc>
      </w:tr>
      <w:tr w:rsidR="00B03AE0" w:rsidRPr="00B03AE0" w:rsidTr="00692A46">
        <w:tc>
          <w:tcPr>
            <w:tcW w:w="846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985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Кспв*100% / Ксн</w:t>
            </w:r>
          </w:p>
        </w:tc>
        <w:tc>
          <w:tcPr>
            <w:tcW w:w="3544" w:type="dxa"/>
            <w:shd w:val="clear" w:color="auto" w:fill="auto"/>
          </w:tcPr>
          <w:p w:rsidR="00692A46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Кспв – количество выявленных случаев нарушений обязательных требований, повлекших причинение вреда жизни, здоровью граждан, которые подтверждены </w:t>
            </w: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вступившими                                в законную силу решениями суда;</w:t>
            </w:r>
          </w:p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 сн –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03AE0" w:rsidRPr="00B03AE0" w:rsidTr="00692A46">
        <w:tc>
          <w:tcPr>
            <w:tcW w:w="846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39" w:type="dxa"/>
            <w:gridSpan w:val="8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ИНДИКАТИВНЫЕ ПОКАЗАТЕЛИ</w:t>
            </w:r>
          </w:p>
        </w:tc>
      </w:tr>
      <w:tr w:rsidR="00B03AE0" w:rsidRPr="00B03AE0" w:rsidTr="00692A46">
        <w:tc>
          <w:tcPr>
            <w:tcW w:w="846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39" w:type="dxa"/>
            <w:gridSpan w:val="8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B03AE0" w:rsidRPr="00B03AE0" w:rsidTr="00692A46">
        <w:tc>
          <w:tcPr>
            <w:tcW w:w="846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39" w:type="dxa"/>
            <w:gridSpan w:val="8"/>
            <w:shd w:val="clear" w:color="auto" w:fill="auto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Контрольные (надзорные) мероприятия при взаимодействии с контролируемым лицом (далее - КНМ)</w:t>
            </w:r>
          </w:p>
        </w:tc>
      </w:tr>
      <w:tr w:rsidR="00B03AE0" w:rsidRPr="00B03AE0" w:rsidTr="00692A46">
        <w:tc>
          <w:tcPr>
            <w:tcW w:w="846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819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 </w:t>
            </w:r>
          </w:p>
        </w:tc>
        <w:tc>
          <w:tcPr>
            <w:tcW w:w="1985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Пву*100% / Пок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692A46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Пву – количество проверок в рамках муниципального контроля, проведенных в установленные сроки;</w:t>
            </w:r>
          </w:p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Пок – общее количество проведенных КНМ в рамках муниципального контроля </w:t>
            </w:r>
          </w:p>
        </w:tc>
        <w:tc>
          <w:tcPr>
            <w:tcW w:w="1275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03AE0" w:rsidRPr="00B03AE0" w:rsidTr="00692A46">
        <w:tc>
          <w:tcPr>
            <w:tcW w:w="846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4819" w:type="dxa"/>
            <w:shd w:val="clear" w:color="auto" w:fill="auto"/>
          </w:tcPr>
          <w:p w:rsidR="00B03AE0" w:rsidRPr="00B03AE0" w:rsidRDefault="00B03AE0" w:rsidP="00692A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</w:t>
            </w: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порядке, по отношению к общему количеству предписаний, выданных </w:t>
            </w:r>
            <w:r w:rsidR="00692A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администрацией Комского сельсовета </w:t>
            </w: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далее</w:t>
            </w:r>
            <w:r w:rsidRPr="00B03AE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 – </w:t>
            </w:r>
            <w:r w:rsidR="00692A4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(</w:t>
            </w:r>
            <w:r w:rsidRPr="00B03AE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местная администрация</w:t>
            </w: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Pr="00B03AE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ходе осуществления муниципального контроля </w:t>
            </w:r>
          </w:p>
        </w:tc>
        <w:tc>
          <w:tcPr>
            <w:tcW w:w="1985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ПРн*100% / ПРо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ПРн – количество предписаний                    об устранении нарушений обязательных требований, </w:t>
            </w: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признанных незаконными в судебном порядке;</w:t>
            </w:r>
          </w:p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 – общее количеству предписаний, выданных в ходе муниципального контроля </w:t>
            </w:r>
          </w:p>
        </w:tc>
        <w:tc>
          <w:tcPr>
            <w:tcW w:w="1275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03AE0" w:rsidRPr="00B03AE0" w:rsidTr="00692A46">
        <w:trPr>
          <w:trHeight w:val="2104"/>
        </w:trPr>
        <w:tc>
          <w:tcPr>
            <w:tcW w:w="846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2.1.3.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Доля КНМ,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Ппн*100% / Пок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AE0" w:rsidRPr="00B03AE0" w:rsidRDefault="00B03AE0" w:rsidP="0098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Ппн – количество КНМ, результаты которых признаны недействительными;</w:t>
            </w:r>
          </w:p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Пок – общее количество КНМ, проведенных в рамках муниципального контроля </w:t>
            </w:r>
          </w:p>
        </w:tc>
        <w:tc>
          <w:tcPr>
            <w:tcW w:w="1275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03AE0" w:rsidRPr="00B03AE0" w:rsidTr="00692A46">
        <w:tc>
          <w:tcPr>
            <w:tcW w:w="846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2.1.4.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3AE0" w:rsidRPr="00B03AE0" w:rsidRDefault="00B03AE0" w:rsidP="0098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Доля КНМ, проведенных </w:t>
            </w:r>
            <w:r w:rsidRPr="00692A46">
              <w:rPr>
                <w:rFonts w:ascii="Times New Roman" w:hAnsi="Times New Roman" w:cs="Times New Roman"/>
                <w:iCs/>
                <w:sz w:val="24"/>
                <w:szCs w:val="24"/>
              </w:rPr>
              <w:t>местной администрацией</w:t>
            </w:r>
            <w:r w:rsidRPr="00692A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  с нарушениями требований законодательства Российской Федерации о порядке их проведения,               по результатам выявления которых к должностным лицам </w:t>
            </w:r>
            <w:r w:rsidRPr="00692A46">
              <w:rPr>
                <w:rFonts w:ascii="Times New Roman" w:hAnsi="Times New Roman" w:cs="Times New Roman"/>
                <w:iCs/>
                <w:sz w:val="24"/>
                <w:szCs w:val="24"/>
              </w:rPr>
              <w:t>местной администрации</w:t>
            </w:r>
            <w:r w:rsidRPr="00692A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B03AE0" w:rsidRPr="00B03AE0" w:rsidRDefault="00B03AE0" w:rsidP="0098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Псн*100% / Пок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3AE0" w:rsidRPr="00B03AE0" w:rsidRDefault="00B03AE0" w:rsidP="0098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Псн – количество КНМ, проведенных в рамках муниципального контроля, с нарушениями требований законодательства РФ о порядке их проведения, по результатам выявления которых к должностным лицам </w:t>
            </w:r>
            <w:r w:rsidRPr="00692A46">
              <w:rPr>
                <w:rFonts w:ascii="Times New Roman" w:hAnsi="Times New Roman" w:cs="Times New Roman"/>
                <w:iCs/>
                <w:sz w:val="24"/>
                <w:szCs w:val="24"/>
              </w:rPr>
              <w:t>местной администрации</w:t>
            </w:r>
            <w:r w:rsidRPr="00692A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осуществившим такие проверки, применены меры дисциплинарного, административного наказания;</w:t>
            </w:r>
          </w:p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Пок – общее количество КНМ, проведенных в рамках </w:t>
            </w:r>
            <w:r w:rsidRPr="00B03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контроля </w:t>
            </w:r>
          </w:p>
        </w:tc>
        <w:tc>
          <w:tcPr>
            <w:tcW w:w="1275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03AE0" w:rsidRPr="00B03AE0" w:rsidTr="00692A46">
        <w:tc>
          <w:tcPr>
            <w:tcW w:w="846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КНМ без взаимодействия </w:t>
            </w:r>
            <w:r w:rsidRPr="00B03AE0">
              <w:rPr>
                <w:rFonts w:ascii="Times New Roman" w:hAnsi="Times New Roman" w:cs="Times New Roman"/>
                <w:b/>
                <w:sz w:val="24"/>
                <w:szCs w:val="24"/>
              </w:rPr>
              <w:t>с контролируемым лицом</w:t>
            </w:r>
          </w:p>
        </w:tc>
      </w:tr>
      <w:tr w:rsidR="00B03AE0" w:rsidRPr="00B03AE0" w:rsidTr="00692A46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3" w:name="_Hlk80266282"/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</w:t>
            </w:r>
            <w:r w:rsidRPr="00692A46">
              <w:rPr>
                <w:rFonts w:ascii="Times New Roman" w:hAnsi="Times New Roman" w:cs="Times New Roman"/>
                <w:iCs/>
                <w:sz w:val="24"/>
                <w:szCs w:val="24"/>
              </w:rPr>
              <w:t>местной администрацией</w:t>
            </w: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ПРМБВн*100% / ПРМБВо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AE0" w:rsidRPr="00B03AE0" w:rsidRDefault="00B03AE0" w:rsidP="0098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ПРМБВн – количество предписаний об устранении нарушений обязательных требований, выданных </w:t>
            </w:r>
            <w:r w:rsidRPr="00B03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местной администрацией</w:t>
            </w: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КНМ без взаимодействия с юридическими лицами (индивидуальными предпринимателями) признанных незаконными в судебном порядке;</w:t>
            </w:r>
          </w:p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E0">
              <w:rPr>
                <w:rFonts w:ascii="Times New Roman" w:hAnsi="Times New Roman" w:cs="Times New Roman"/>
                <w:sz w:val="24"/>
                <w:szCs w:val="24"/>
              </w:rPr>
              <w:t>ПРМБВо – общее количество предписаний об устранении нарушений обязательных требований, выданных по результатам КНМ                    без взаимодействия с юридическими лицами (индивидуальными предпринимателями)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shd w:val="clear" w:color="auto" w:fill="auto"/>
          </w:tcPr>
          <w:p w:rsidR="00B03AE0" w:rsidRPr="00B03AE0" w:rsidRDefault="00B03AE0" w:rsidP="00985D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bookmarkEnd w:id="3"/>
    </w:tbl>
    <w:p w:rsidR="00B03AE0" w:rsidRPr="00B03AE0" w:rsidRDefault="00B03AE0" w:rsidP="00B03AE0">
      <w:p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3755A1" w:rsidRPr="00B03AE0" w:rsidRDefault="003755A1" w:rsidP="003755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6CA" w:rsidRPr="00B03AE0" w:rsidRDefault="004A56CA" w:rsidP="004A56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6CA" w:rsidRPr="00B03AE0" w:rsidRDefault="004A56CA" w:rsidP="004A56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0A45" w:rsidRPr="00B03AE0" w:rsidRDefault="00260A45">
      <w:pPr>
        <w:rPr>
          <w:rFonts w:ascii="Times New Roman" w:hAnsi="Times New Roman" w:cs="Times New Roman"/>
          <w:sz w:val="24"/>
          <w:szCs w:val="24"/>
        </w:rPr>
      </w:pPr>
    </w:p>
    <w:sectPr w:rsidR="00260A45" w:rsidRPr="00B03AE0" w:rsidSect="00B03A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5CB" w:rsidRDefault="00E775CB" w:rsidP="003755A1">
      <w:pPr>
        <w:spacing w:after="0" w:line="240" w:lineRule="auto"/>
      </w:pPr>
      <w:r>
        <w:separator/>
      </w:r>
    </w:p>
  </w:endnote>
  <w:endnote w:type="continuationSeparator" w:id="1">
    <w:p w:rsidR="00E775CB" w:rsidRDefault="00E775CB" w:rsidP="0037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5CB" w:rsidRDefault="00E775CB" w:rsidP="003755A1">
      <w:pPr>
        <w:spacing w:after="0" w:line="240" w:lineRule="auto"/>
      </w:pPr>
      <w:r>
        <w:separator/>
      </w:r>
    </w:p>
  </w:footnote>
  <w:footnote w:type="continuationSeparator" w:id="1">
    <w:p w:rsidR="00E775CB" w:rsidRDefault="00E775CB" w:rsidP="00375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6CA"/>
    <w:rsid w:val="000005FC"/>
    <w:rsid w:val="00260A45"/>
    <w:rsid w:val="003755A1"/>
    <w:rsid w:val="004A56CA"/>
    <w:rsid w:val="005D337F"/>
    <w:rsid w:val="00692A46"/>
    <w:rsid w:val="00907968"/>
    <w:rsid w:val="00A47DA8"/>
    <w:rsid w:val="00B03AE0"/>
    <w:rsid w:val="00C475A8"/>
    <w:rsid w:val="00D1586E"/>
    <w:rsid w:val="00E775CB"/>
    <w:rsid w:val="00FA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6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6C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37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755A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unhideWhenUsed/>
    <w:rsid w:val="003755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2023-03-21T08:40:00Z</cp:lastPrinted>
  <dcterms:created xsi:type="dcterms:W3CDTF">2023-01-31T07:56:00Z</dcterms:created>
  <dcterms:modified xsi:type="dcterms:W3CDTF">2023-03-21T08:41:00Z</dcterms:modified>
</cp:coreProperties>
</file>