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00" w:rsidRPr="007E010D" w:rsidRDefault="00232800">
      <w:pPr>
        <w:spacing w:after="0" w:line="240" w:lineRule="auto"/>
        <w:rPr>
          <w:rFonts w:ascii="Times New Roman" w:hAnsi="Times New Roman"/>
          <w:b/>
          <w:sz w:val="36"/>
          <w:szCs w:val="36"/>
        </w:rPr>
      </w:pPr>
    </w:p>
    <w:p w:rsidR="00CB079A" w:rsidRPr="00E42255" w:rsidRDefault="00CB079A" w:rsidP="00CB079A">
      <w:pPr>
        <w:tabs>
          <w:tab w:val="center" w:pos="2365"/>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rPr>
        <w:t xml:space="preserve">  </w:t>
      </w:r>
      <w:r>
        <w:rPr>
          <w:rFonts w:ascii="Times New Roman" w:hAnsi="Times New Roman"/>
          <w:noProof/>
          <w:sz w:val="28"/>
          <w:szCs w:val="28"/>
        </w:rPr>
        <w:drawing>
          <wp:inline distT="0" distB="0" distL="0" distR="0">
            <wp:extent cx="638175" cy="809625"/>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lum bright="12000" contrast="36000"/>
                      <a:grayscl/>
                      <a:biLevel thresh="50000"/>
                    </a:blip>
                    <a:srcRect/>
                    <a:stretch>
                      <a:fillRect/>
                    </a:stretch>
                  </pic:blipFill>
                  <pic:spPr bwMode="auto">
                    <a:xfrm>
                      <a:off x="0" y="0"/>
                      <a:ext cx="638175" cy="809625"/>
                    </a:xfrm>
                    <a:prstGeom prst="rect">
                      <a:avLst/>
                    </a:prstGeom>
                    <a:noFill/>
                    <a:ln w="9525">
                      <a:noFill/>
                      <a:miter lim="800000"/>
                      <a:headEnd/>
                      <a:tailEnd/>
                    </a:ln>
                  </pic:spPr>
                </pic:pic>
              </a:graphicData>
            </a:graphic>
          </wp:inline>
        </w:drawing>
      </w:r>
    </w:p>
    <w:p w:rsidR="00CB079A" w:rsidRPr="00374E10" w:rsidRDefault="00CB079A" w:rsidP="00CB079A">
      <w:pPr>
        <w:pStyle w:val="af7"/>
        <w:jc w:val="center"/>
        <w:rPr>
          <w:rFonts w:ascii="Times New Roman" w:hAnsi="Times New Roman"/>
          <w:sz w:val="28"/>
          <w:szCs w:val="28"/>
        </w:rPr>
      </w:pPr>
      <w:r w:rsidRPr="00374E10">
        <w:rPr>
          <w:rFonts w:ascii="Times New Roman" w:hAnsi="Times New Roman"/>
          <w:sz w:val="28"/>
          <w:szCs w:val="28"/>
        </w:rPr>
        <w:t>РОССИЙСКАЯ ФЕДЕРАЦИЯ</w:t>
      </w:r>
      <w:r>
        <w:rPr>
          <w:rFonts w:ascii="Times New Roman" w:hAnsi="Times New Roman"/>
          <w:sz w:val="28"/>
          <w:szCs w:val="28"/>
        </w:rPr>
        <w:t xml:space="preserve">              </w:t>
      </w:r>
    </w:p>
    <w:p w:rsidR="00CB079A" w:rsidRPr="00374E10" w:rsidRDefault="00CB079A" w:rsidP="00CB079A">
      <w:pPr>
        <w:pStyle w:val="af7"/>
        <w:jc w:val="center"/>
        <w:rPr>
          <w:rFonts w:ascii="Times New Roman" w:hAnsi="Times New Roman"/>
          <w:sz w:val="28"/>
          <w:szCs w:val="28"/>
        </w:rPr>
      </w:pPr>
      <w:r w:rsidRPr="00374E10">
        <w:rPr>
          <w:rFonts w:ascii="Times New Roman" w:hAnsi="Times New Roman"/>
          <w:spacing w:val="-8"/>
          <w:sz w:val="28"/>
          <w:szCs w:val="28"/>
        </w:rPr>
        <w:t>КРАСНОЯРСКИЙ КРАЙ</w:t>
      </w:r>
    </w:p>
    <w:p w:rsidR="00CB079A" w:rsidRPr="00374E10" w:rsidRDefault="00CB079A" w:rsidP="00CB079A">
      <w:pPr>
        <w:pStyle w:val="af7"/>
        <w:jc w:val="center"/>
        <w:rPr>
          <w:rFonts w:ascii="Times New Roman" w:hAnsi="Times New Roman"/>
          <w:sz w:val="28"/>
          <w:szCs w:val="28"/>
        </w:rPr>
      </w:pPr>
      <w:r w:rsidRPr="00374E10">
        <w:rPr>
          <w:rFonts w:ascii="Times New Roman" w:hAnsi="Times New Roman"/>
          <w:spacing w:val="-9"/>
          <w:sz w:val="28"/>
          <w:szCs w:val="28"/>
        </w:rPr>
        <w:t>НОВОСЕЛОВСКИЙ РАЙОН</w:t>
      </w:r>
    </w:p>
    <w:p w:rsidR="00CB079A" w:rsidRPr="00374E10" w:rsidRDefault="00CB079A" w:rsidP="00CB079A">
      <w:pPr>
        <w:pStyle w:val="af7"/>
        <w:jc w:val="center"/>
        <w:rPr>
          <w:rFonts w:ascii="Times New Roman" w:hAnsi="Times New Roman"/>
          <w:sz w:val="28"/>
          <w:szCs w:val="28"/>
        </w:rPr>
      </w:pPr>
      <w:r w:rsidRPr="00374E10">
        <w:rPr>
          <w:rFonts w:ascii="Times New Roman" w:hAnsi="Times New Roman"/>
          <w:sz w:val="28"/>
          <w:szCs w:val="28"/>
        </w:rPr>
        <w:t>КОМСКИЙ СЕЛЬСКИЙ СОВЕТ ДЕПУТАТОВ</w:t>
      </w:r>
    </w:p>
    <w:p w:rsidR="00CB079A" w:rsidRPr="00374E10" w:rsidRDefault="00CB079A" w:rsidP="00CB079A">
      <w:pPr>
        <w:pStyle w:val="af7"/>
        <w:rPr>
          <w:rFonts w:ascii="Times New Roman" w:hAnsi="Times New Roman"/>
          <w:sz w:val="28"/>
          <w:szCs w:val="28"/>
        </w:rPr>
      </w:pPr>
    </w:p>
    <w:p w:rsidR="00CB079A" w:rsidRPr="00374E10" w:rsidRDefault="00CB079A" w:rsidP="00CB079A">
      <w:pPr>
        <w:pStyle w:val="af7"/>
        <w:jc w:val="center"/>
        <w:rPr>
          <w:rFonts w:ascii="Times New Roman" w:hAnsi="Times New Roman"/>
          <w:b/>
          <w:sz w:val="28"/>
          <w:szCs w:val="28"/>
        </w:rPr>
      </w:pPr>
      <w:r w:rsidRPr="00374E10">
        <w:rPr>
          <w:rFonts w:ascii="Times New Roman" w:hAnsi="Times New Roman"/>
          <w:b/>
          <w:sz w:val="28"/>
          <w:szCs w:val="28"/>
        </w:rPr>
        <w:t>РЕШЕНИЕ</w:t>
      </w:r>
    </w:p>
    <w:p w:rsidR="00CB079A" w:rsidRDefault="00CB079A" w:rsidP="00CB079A">
      <w:pPr>
        <w:pStyle w:val="af7"/>
        <w:jc w:val="both"/>
        <w:rPr>
          <w:rFonts w:ascii="Times New Roman" w:hAnsi="Times New Roman"/>
          <w:sz w:val="28"/>
        </w:rPr>
      </w:pPr>
    </w:p>
    <w:p w:rsidR="00CB079A" w:rsidRDefault="00CA53BD" w:rsidP="00CB079A">
      <w:pPr>
        <w:pStyle w:val="af7"/>
        <w:jc w:val="both"/>
        <w:rPr>
          <w:rFonts w:ascii="Times New Roman" w:hAnsi="Times New Roman"/>
          <w:sz w:val="28"/>
        </w:rPr>
      </w:pPr>
      <w:r>
        <w:rPr>
          <w:rFonts w:ascii="Times New Roman" w:hAnsi="Times New Roman"/>
          <w:sz w:val="28"/>
        </w:rPr>
        <w:t>23.10</w:t>
      </w:r>
      <w:r w:rsidR="00CB079A">
        <w:rPr>
          <w:rFonts w:ascii="Times New Roman" w:hAnsi="Times New Roman"/>
          <w:sz w:val="28"/>
        </w:rPr>
        <w:t>. 2023</w:t>
      </w:r>
      <w:r w:rsidR="00CB079A" w:rsidRPr="003F20B2">
        <w:rPr>
          <w:rFonts w:ascii="Times New Roman" w:hAnsi="Times New Roman"/>
          <w:sz w:val="28"/>
        </w:rPr>
        <w:t xml:space="preserve">       </w:t>
      </w:r>
      <w:r w:rsidR="00CB079A">
        <w:rPr>
          <w:rFonts w:ascii="Times New Roman" w:hAnsi="Times New Roman"/>
          <w:sz w:val="28"/>
        </w:rPr>
        <w:t xml:space="preserve">                               </w:t>
      </w:r>
      <w:r w:rsidR="00CB079A" w:rsidRPr="003F20B2">
        <w:rPr>
          <w:rFonts w:ascii="Times New Roman" w:hAnsi="Times New Roman"/>
          <w:sz w:val="28"/>
        </w:rPr>
        <w:t xml:space="preserve">п. Кома                       </w:t>
      </w:r>
      <w:r>
        <w:rPr>
          <w:rFonts w:ascii="Times New Roman" w:hAnsi="Times New Roman"/>
          <w:sz w:val="28"/>
        </w:rPr>
        <w:t xml:space="preserve">                      № 23-7</w:t>
      </w:r>
    </w:p>
    <w:p w:rsidR="00232800" w:rsidRPr="007E010D" w:rsidRDefault="00232800">
      <w:pPr>
        <w:spacing w:after="0" w:line="240" w:lineRule="auto"/>
        <w:ind w:left="432"/>
        <w:rPr>
          <w:rFonts w:ascii="Times New Roman" w:hAnsi="Times New Roman"/>
          <w:bCs/>
          <w:sz w:val="28"/>
          <w:szCs w:val="28"/>
        </w:rPr>
      </w:pPr>
    </w:p>
    <w:p w:rsidR="0036139B" w:rsidRDefault="00855E73" w:rsidP="0036139B">
      <w:pPr>
        <w:tabs>
          <w:tab w:val="left" w:pos="342"/>
        </w:tabs>
        <w:spacing w:after="0" w:line="240" w:lineRule="auto"/>
        <w:rPr>
          <w:rFonts w:ascii="Times New Roman" w:hAnsi="Times New Roman"/>
          <w:sz w:val="28"/>
          <w:szCs w:val="28"/>
        </w:rPr>
      </w:pPr>
      <w:r w:rsidRPr="007E010D">
        <w:rPr>
          <w:rFonts w:ascii="Times New Roman" w:hAnsi="Times New Roman"/>
          <w:bCs/>
          <w:sz w:val="28"/>
          <w:szCs w:val="28"/>
        </w:rPr>
        <w:t xml:space="preserve">Об утверждении Положения </w:t>
      </w:r>
      <w:r w:rsidRPr="007E010D">
        <w:rPr>
          <w:rFonts w:ascii="Times New Roman" w:hAnsi="Times New Roman"/>
          <w:sz w:val="28"/>
          <w:szCs w:val="28"/>
        </w:rPr>
        <w:t xml:space="preserve">об условиях </w:t>
      </w:r>
    </w:p>
    <w:p w:rsidR="0036139B" w:rsidRDefault="00855E73" w:rsidP="0036139B">
      <w:pPr>
        <w:tabs>
          <w:tab w:val="left" w:pos="342"/>
        </w:tabs>
        <w:spacing w:after="0" w:line="240" w:lineRule="auto"/>
        <w:rPr>
          <w:rFonts w:ascii="Times New Roman" w:hAnsi="Times New Roman"/>
          <w:sz w:val="28"/>
          <w:szCs w:val="28"/>
        </w:rPr>
      </w:pPr>
      <w:r w:rsidRPr="007E010D">
        <w:rPr>
          <w:rFonts w:ascii="Times New Roman" w:hAnsi="Times New Roman"/>
          <w:sz w:val="28"/>
          <w:szCs w:val="28"/>
        </w:rPr>
        <w:t xml:space="preserve">и порядке предоставления муниципальному </w:t>
      </w:r>
    </w:p>
    <w:p w:rsidR="0036139B" w:rsidRDefault="00855E73" w:rsidP="0036139B">
      <w:pPr>
        <w:tabs>
          <w:tab w:val="left" w:pos="342"/>
        </w:tabs>
        <w:spacing w:after="0" w:line="240" w:lineRule="auto"/>
        <w:rPr>
          <w:rFonts w:ascii="Times New Roman" w:hAnsi="Times New Roman"/>
          <w:sz w:val="28"/>
          <w:szCs w:val="28"/>
        </w:rPr>
      </w:pPr>
      <w:r w:rsidRPr="007E010D">
        <w:rPr>
          <w:rFonts w:ascii="Times New Roman" w:hAnsi="Times New Roman"/>
          <w:sz w:val="28"/>
          <w:szCs w:val="28"/>
        </w:rPr>
        <w:t>служащему права на пенсию за выслугу лет</w:t>
      </w:r>
      <w:r w:rsidR="0036139B">
        <w:rPr>
          <w:rFonts w:ascii="Times New Roman" w:hAnsi="Times New Roman"/>
          <w:sz w:val="28"/>
          <w:szCs w:val="28"/>
        </w:rPr>
        <w:t xml:space="preserve"> </w:t>
      </w:r>
    </w:p>
    <w:p w:rsidR="00C313EF" w:rsidRPr="00CB079A" w:rsidRDefault="00855E73" w:rsidP="0036139B">
      <w:pPr>
        <w:tabs>
          <w:tab w:val="left" w:pos="342"/>
        </w:tabs>
        <w:spacing w:after="0" w:line="240" w:lineRule="auto"/>
        <w:rPr>
          <w:rFonts w:ascii="Times New Roman" w:hAnsi="Times New Roman"/>
          <w:bCs/>
          <w:sz w:val="28"/>
          <w:szCs w:val="28"/>
        </w:rPr>
      </w:pPr>
      <w:r w:rsidRPr="007E010D">
        <w:rPr>
          <w:rFonts w:ascii="Times New Roman" w:hAnsi="Times New Roman"/>
          <w:bCs/>
          <w:sz w:val="28"/>
          <w:szCs w:val="28"/>
        </w:rPr>
        <w:t xml:space="preserve">за счет </w:t>
      </w:r>
      <w:r w:rsidRPr="00CB079A">
        <w:rPr>
          <w:rFonts w:ascii="Times New Roman" w:hAnsi="Times New Roman"/>
          <w:bCs/>
          <w:sz w:val="28"/>
          <w:szCs w:val="28"/>
        </w:rPr>
        <w:t>средств бюджета</w:t>
      </w:r>
      <w:r w:rsidR="00341922" w:rsidRPr="00CB079A">
        <w:rPr>
          <w:rFonts w:ascii="Times New Roman" w:hAnsi="Times New Roman"/>
          <w:bCs/>
          <w:sz w:val="28"/>
          <w:szCs w:val="28"/>
        </w:rPr>
        <w:t xml:space="preserve"> </w:t>
      </w:r>
      <w:r w:rsidR="00CB079A" w:rsidRPr="00CB079A">
        <w:rPr>
          <w:rFonts w:ascii="Times New Roman" w:hAnsi="Times New Roman"/>
          <w:bCs/>
          <w:sz w:val="28"/>
          <w:szCs w:val="28"/>
        </w:rPr>
        <w:t>Комского</w:t>
      </w:r>
      <w:r w:rsidR="00341922" w:rsidRPr="00CB079A">
        <w:rPr>
          <w:rFonts w:ascii="Times New Roman" w:hAnsi="Times New Roman"/>
          <w:bCs/>
          <w:sz w:val="28"/>
          <w:szCs w:val="28"/>
        </w:rPr>
        <w:t xml:space="preserve"> сельсовета</w:t>
      </w:r>
      <w:r w:rsidRPr="00CB079A">
        <w:rPr>
          <w:rFonts w:ascii="Times New Roman" w:hAnsi="Times New Roman"/>
          <w:bCs/>
          <w:sz w:val="28"/>
          <w:szCs w:val="28"/>
        </w:rPr>
        <w:t xml:space="preserve"> </w:t>
      </w:r>
    </w:p>
    <w:p w:rsidR="00232800" w:rsidRPr="0036139B" w:rsidRDefault="0036139B" w:rsidP="00C313EF">
      <w:pPr>
        <w:tabs>
          <w:tab w:val="left" w:pos="342"/>
        </w:tabs>
        <w:spacing w:after="0" w:line="240" w:lineRule="auto"/>
        <w:rPr>
          <w:rFonts w:ascii="Times New Roman" w:hAnsi="Times New Roman"/>
          <w:bCs/>
          <w:sz w:val="18"/>
          <w:szCs w:val="18"/>
        </w:rPr>
      </w:pPr>
      <w:r w:rsidRPr="00CB079A">
        <w:rPr>
          <w:rFonts w:ascii="Times New Roman" w:hAnsi="Times New Roman"/>
          <w:bCs/>
          <w:sz w:val="28"/>
          <w:szCs w:val="28"/>
        </w:rPr>
        <w:t>Новоселовского района Красноярского края</w:t>
      </w:r>
    </w:p>
    <w:p w:rsidR="00232800" w:rsidRPr="007E010D" w:rsidRDefault="00855E73">
      <w:pPr>
        <w:spacing w:after="0" w:line="240" w:lineRule="auto"/>
        <w:ind w:left="432"/>
        <w:jc w:val="both"/>
        <w:rPr>
          <w:rFonts w:ascii="Times New Roman" w:hAnsi="Times New Roman"/>
          <w:bCs/>
          <w:sz w:val="28"/>
          <w:szCs w:val="28"/>
        </w:rPr>
      </w:pPr>
      <w:r w:rsidRPr="007E010D">
        <w:rPr>
          <w:rFonts w:ascii="Times New Roman" w:hAnsi="Times New Roman"/>
          <w:bCs/>
          <w:sz w:val="28"/>
          <w:szCs w:val="28"/>
        </w:rPr>
        <w:t xml:space="preserve">           </w:t>
      </w:r>
    </w:p>
    <w:p w:rsidR="0036139B" w:rsidRDefault="00855E73">
      <w:pPr>
        <w:spacing w:after="0" w:line="240" w:lineRule="auto"/>
        <w:ind w:firstLine="709"/>
        <w:jc w:val="both"/>
        <w:rPr>
          <w:rFonts w:ascii="Times New Roman" w:hAnsi="Times New Roman"/>
          <w:sz w:val="28"/>
          <w:szCs w:val="28"/>
        </w:rPr>
      </w:pPr>
      <w:r w:rsidRPr="007E010D">
        <w:rPr>
          <w:rFonts w:ascii="Times New Roman" w:hAnsi="Times New Roman"/>
          <w:bCs/>
          <w:sz w:val="28"/>
          <w:szCs w:val="28"/>
        </w:rPr>
        <w:t xml:space="preserve">В соответствии с пунктом 4 статьи 9 </w:t>
      </w:r>
      <w:r w:rsidRPr="007E010D">
        <w:rPr>
          <w:rFonts w:ascii="Times New Roman" w:eastAsia="Calibri" w:hAnsi="Times New Roman"/>
          <w:sz w:val="28"/>
          <w:szCs w:val="28"/>
        </w:rPr>
        <w:t xml:space="preserve">Закона Красноярского края </w:t>
      </w:r>
      <w:r w:rsidRPr="007E010D">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sidRPr="007E010D">
        <w:rPr>
          <w:rFonts w:ascii="Times New Roman" w:hAnsi="Times New Roman"/>
          <w:bCs/>
          <w:sz w:val="28"/>
          <w:szCs w:val="28"/>
        </w:rPr>
        <w:t xml:space="preserve">, </w:t>
      </w:r>
      <w:r w:rsidR="00911D2B">
        <w:rPr>
          <w:rFonts w:ascii="Times New Roman" w:hAnsi="Times New Roman"/>
          <w:sz w:val="28"/>
          <w:szCs w:val="28"/>
        </w:rPr>
        <w:t>руководствуясь статьей</w:t>
      </w:r>
      <w:r w:rsidR="0036139B" w:rsidRPr="00911D2B">
        <w:rPr>
          <w:rFonts w:ascii="Times New Roman" w:hAnsi="Times New Roman"/>
          <w:sz w:val="28"/>
          <w:szCs w:val="28"/>
        </w:rPr>
        <w:t xml:space="preserve"> </w:t>
      </w:r>
      <w:r w:rsidR="00911D2B" w:rsidRPr="00911D2B">
        <w:rPr>
          <w:rFonts w:ascii="Times New Roman" w:hAnsi="Times New Roman"/>
          <w:sz w:val="28"/>
          <w:szCs w:val="28"/>
        </w:rPr>
        <w:t>58</w:t>
      </w:r>
      <w:r w:rsidR="0036139B" w:rsidRPr="00911D2B">
        <w:rPr>
          <w:rFonts w:ascii="Times New Roman" w:hAnsi="Times New Roman"/>
          <w:sz w:val="28"/>
          <w:szCs w:val="28"/>
        </w:rPr>
        <w:t xml:space="preserve"> Устава </w:t>
      </w:r>
      <w:r w:rsidR="00CB079A" w:rsidRPr="00911D2B">
        <w:rPr>
          <w:rFonts w:ascii="Times New Roman" w:hAnsi="Times New Roman"/>
          <w:sz w:val="28"/>
          <w:szCs w:val="28"/>
        </w:rPr>
        <w:t xml:space="preserve">Комского сельсовета Новоселовского района </w:t>
      </w:r>
      <w:r w:rsidR="00756774" w:rsidRPr="00911D2B">
        <w:rPr>
          <w:rFonts w:ascii="Times New Roman" w:hAnsi="Times New Roman"/>
          <w:sz w:val="28"/>
          <w:szCs w:val="28"/>
        </w:rPr>
        <w:t>Красноярского края</w:t>
      </w:r>
      <w:r w:rsidR="0036139B" w:rsidRPr="00911D2B">
        <w:rPr>
          <w:rFonts w:ascii="Times New Roman" w:hAnsi="Times New Roman"/>
          <w:sz w:val="28"/>
          <w:szCs w:val="28"/>
        </w:rPr>
        <w:t>,</w:t>
      </w:r>
    </w:p>
    <w:p w:rsidR="0036139B" w:rsidRDefault="0036139B">
      <w:pPr>
        <w:spacing w:after="0" w:line="240" w:lineRule="auto"/>
        <w:ind w:firstLine="709"/>
        <w:jc w:val="both"/>
        <w:rPr>
          <w:rFonts w:ascii="Times New Roman" w:hAnsi="Times New Roman"/>
          <w:sz w:val="28"/>
          <w:szCs w:val="28"/>
        </w:rPr>
      </w:pPr>
    </w:p>
    <w:p w:rsidR="00232800" w:rsidRDefault="00CB079A" w:rsidP="0036139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Комский сельский </w:t>
      </w:r>
      <w:r w:rsidR="0036139B">
        <w:rPr>
          <w:rFonts w:ascii="Times New Roman" w:hAnsi="Times New Roman"/>
          <w:b/>
          <w:sz w:val="28"/>
          <w:szCs w:val="28"/>
        </w:rPr>
        <w:t>Совет депутатов  РЕШИЛ:</w:t>
      </w:r>
    </w:p>
    <w:p w:rsidR="0036139B" w:rsidRPr="007E010D" w:rsidRDefault="0036139B" w:rsidP="0036139B">
      <w:pPr>
        <w:spacing w:after="0" w:line="240" w:lineRule="auto"/>
        <w:ind w:firstLine="709"/>
        <w:jc w:val="center"/>
        <w:rPr>
          <w:rFonts w:ascii="Times New Roman" w:eastAsia="Calibri" w:hAnsi="Times New Roman"/>
          <w:sz w:val="28"/>
          <w:szCs w:val="28"/>
        </w:rPr>
      </w:pPr>
    </w:p>
    <w:p w:rsidR="00232800" w:rsidRPr="007E010D" w:rsidRDefault="00855E73">
      <w:pPr>
        <w:spacing w:after="0" w:line="240" w:lineRule="auto"/>
        <w:ind w:firstLine="709"/>
        <w:jc w:val="both"/>
        <w:rPr>
          <w:rFonts w:ascii="Times New Roman" w:hAnsi="Times New Roman"/>
          <w:bCs/>
          <w:sz w:val="28"/>
          <w:szCs w:val="28"/>
        </w:rPr>
      </w:pPr>
      <w:r w:rsidRPr="007E010D">
        <w:rPr>
          <w:rFonts w:ascii="Times New Roman" w:hAnsi="Times New Roman"/>
          <w:bCs/>
          <w:sz w:val="28"/>
          <w:szCs w:val="28"/>
        </w:rPr>
        <w:t xml:space="preserve">1. Утвердить Положение </w:t>
      </w:r>
      <w:r w:rsidRPr="007E010D">
        <w:rPr>
          <w:rFonts w:ascii="Times New Roman" w:hAnsi="Times New Roman"/>
          <w:sz w:val="28"/>
          <w:szCs w:val="28"/>
        </w:rPr>
        <w:t xml:space="preserve"> об условиях и порядке предоставления муниципальному  служащему права на пенсию за выслугу лет</w:t>
      </w:r>
      <w:r w:rsidRPr="007E010D">
        <w:rPr>
          <w:rFonts w:ascii="Times New Roman" w:hAnsi="Times New Roman"/>
          <w:bCs/>
          <w:sz w:val="28"/>
          <w:szCs w:val="28"/>
        </w:rPr>
        <w:t xml:space="preserve"> за счет средств </w:t>
      </w:r>
      <w:r w:rsidRPr="00CB079A">
        <w:rPr>
          <w:rFonts w:ascii="Times New Roman" w:hAnsi="Times New Roman"/>
          <w:bCs/>
          <w:sz w:val="28"/>
          <w:szCs w:val="28"/>
        </w:rPr>
        <w:t>бюджета</w:t>
      </w:r>
      <w:r w:rsidR="00CB079A" w:rsidRPr="00CB079A">
        <w:rPr>
          <w:rFonts w:ascii="Times New Roman" w:hAnsi="Times New Roman"/>
          <w:bCs/>
          <w:sz w:val="28"/>
          <w:szCs w:val="28"/>
        </w:rPr>
        <w:t xml:space="preserve"> Комского</w:t>
      </w:r>
      <w:r w:rsidR="00341922" w:rsidRPr="00CB079A">
        <w:rPr>
          <w:rFonts w:ascii="Times New Roman" w:hAnsi="Times New Roman"/>
          <w:bCs/>
          <w:sz w:val="28"/>
          <w:szCs w:val="28"/>
        </w:rPr>
        <w:t xml:space="preserve"> сельсовета</w:t>
      </w:r>
      <w:r w:rsidRPr="00CB079A">
        <w:rPr>
          <w:rFonts w:ascii="Times New Roman" w:hAnsi="Times New Roman"/>
          <w:bCs/>
          <w:sz w:val="28"/>
          <w:szCs w:val="28"/>
        </w:rPr>
        <w:t xml:space="preserve">  </w:t>
      </w:r>
      <w:r w:rsidR="0036139B" w:rsidRPr="00CB079A">
        <w:rPr>
          <w:rFonts w:ascii="Times New Roman" w:hAnsi="Times New Roman"/>
          <w:bCs/>
          <w:sz w:val="28"/>
          <w:szCs w:val="28"/>
        </w:rPr>
        <w:t>Новоселовского района Красноярского края</w:t>
      </w:r>
      <w:r w:rsidRPr="007E010D">
        <w:rPr>
          <w:rFonts w:ascii="Times New Roman" w:hAnsi="Times New Roman"/>
          <w:b/>
          <w:sz w:val="28"/>
          <w:szCs w:val="28"/>
        </w:rPr>
        <w:t xml:space="preserve"> </w:t>
      </w:r>
      <w:r w:rsidRPr="007E010D">
        <w:rPr>
          <w:rFonts w:ascii="Times New Roman" w:hAnsi="Times New Roman"/>
          <w:bCs/>
          <w:sz w:val="28"/>
          <w:szCs w:val="28"/>
        </w:rPr>
        <w:t>согласно приложению.</w:t>
      </w:r>
    </w:p>
    <w:p w:rsidR="00232800" w:rsidRPr="007E010D" w:rsidRDefault="00855E73">
      <w:pPr>
        <w:spacing w:after="0" w:line="240" w:lineRule="auto"/>
        <w:ind w:firstLine="709"/>
        <w:jc w:val="both"/>
        <w:rPr>
          <w:rFonts w:ascii="Times New Roman" w:hAnsi="Times New Roman"/>
          <w:bCs/>
          <w:sz w:val="28"/>
          <w:szCs w:val="28"/>
        </w:rPr>
      </w:pPr>
      <w:r w:rsidRPr="007E010D">
        <w:rPr>
          <w:rFonts w:ascii="Times New Roman" w:eastAsiaTheme="minorHAnsi" w:hAnsi="Times New Roman"/>
          <w:sz w:val="28"/>
          <w:szCs w:val="28"/>
          <w:lang w:eastAsia="en-US"/>
        </w:rPr>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w:t>
      </w:r>
      <w:r w:rsidR="00911D2B" w:rsidRPr="00911D2B">
        <w:rPr>
          <w:rFonts w:ascii="Times New Roman" w:eastAsiaTheme="minorHAnsi" w:hAnsi="Times New Roman"/>
          <w:sz w:val="28"/>
          <w:szCs w:val="28"/>
          <w:lang w:eastAsia="en-US"/>
        </w:rPr>
        <w:t xml:space="preserve">Комского </w:t>
      </w:r>
      <w:r w:rsidR="00490689" w:rsidRPr="00911D2B">
        <w:rPr>
          <w:rFonts w:ascii="Times New Roman" w:eastAsiaTheme="minorHAnsi" w:hAnsi="Times New Roman"/>
          <w:sz w:val="28"/>
          <w:szCs w:val="28"/>
          <w:lang w:eastAsia="en-US"/>
        </w:rPr>
        <w:t xml:space="preserve">сельского </w:t>
      </w:r>
      <w:r w:rsidR="00911D2B" w:rsidRPr="00911D2B">
        <w:rPr>
          <w:rFonts w:ascii="Times New Roman" w:eastAsiaTheme="minorHAnsi" w:hAnsi="Times New Roman"/>
          <w:sz w:val="28"/>
          <w:szCs w:val="28"/>
          <w:lang w:eastAsia="en-US"/>
        </w:rPr>
        <w:t xml:space="preserve">Совета депутатов </w:t>
      </w:r>
      <w:r w:rsidR="00911D2B" w:rsidRPr="00CA53BD">
        <w:rPr>
          <w:rFonts w:ascii="Times New Roman" w:eastAsiaTheme="minorHAnsi" w:hAnsi="Times New Roman"/>
          <w:sz w:val="28"/>
          <w:szCs w:val="28"/>
          <w:lang w:eastAsia="en-US"/>
        </w:rPr>
        <w:t xml:space="preserve">от </w:t>
      </w:r>
      <w:r w:rsidR="00CA53BD" w:rsidRPr="00CA53BD">
        <w:rPr>
          <w:rFonts w:ascii="Times New Roman" w:hAnsi="Times New Roman"/>
          <w:bCs/>
          <w:sz w:val="28"/>
          <w:szCs w:val="28"/>
        </w:rPr>
        <w:t>23.10.2023 № 23</w:t>
      </w:r>
      <w:r w:rsidR="00911D2B" w:rsidRPr="00CA53BD">
        <w:rPr>
          <w:rFonts w:ascii="Times New Roman" w:hAnsi="Times New Roman"/>
          <w:bCs/>
          <w:sz w:val="28"/>
          <w:szCs w:val="28"/>
        </w:rPr>
        <w:t>-</w:t>
      </w:r>
      <w:r w:rsidR="00CA53BD">
        <w:rPr>
          <w:rFonts w:ascii="Times New Roman" w:hAnsi="Times New Roman"/>
          <w:bCs/>
          <w:sz w:val="28"/>
          <w:szCs w:val="28"/>
        </w:rPr>
        <w:t>7</w:t>
      </w:r>
      <w:r w:rsidR="00911D2B" w:rsidRPr="00911D2B">
        <w:t xml:space="preserve"> </w:t>
      </w:r>
      <w:r w:rsidR="00911D2B" w:rsidRPr="00911D2B">
        <w:rPr>
          <w:rFonts w:ascii="Times New Roman" w:hAnsi="Times New Roman"/>
          <w:sz w:val="28"/>
          <w:szCs w:val="28"/>
        </w:rPr>
        <w:t>«</w:t>
      </w:r>
      <w:r w:rsidR="00911D2B" w:rsidRPr="006B7DB4">
        <w:rPr>
          <w:rFonts w:ascii="Times New Roman" w:hAnsi="Times New Roman"/>
          <w:bCs/>
          <w:sz w:val="28"/>
          <w:szCs w:val="28"/>
        </w:rPr>
        <w:t xml:space="preserve">Об утверждении Положения </w:t>
      </w:r>
      <w:r w:rsidR="00911D2B" w:rsidRPr="006B7DB4">
        <w:rPr>
          <w:rFonts w:ascii="Times New Roman" w:hAnsi="Times New Roman"/>
          <w:sz w:val="28"/>
          <w:szCs w:val="28"/>
        </w:rPr>
        <w:t>об условиях и порядке предоставления муниципальному служащему права на пенсию за выслугу лет</w:t>
      </w:r>
      <w:r w:rsidR="00911D2B">
        <w:rPr>
          <w:rFonts w:ascii="Times New Roman" w:hAnsi="Times New Roman"/>
          <w:sz w:val="28"/>
          <w:szCs w:val="28"/>
        </w:rPr>
        <w:t xml:space="preserve"> </w:t>
      </w:r>
      <w:r w:rsidR="00911D2B" w:rsidRPr="006B7DB4">
        <w:rPr>
          <w:rFonts w:ascii="Times New Roman" w:hAnsi="Times New Roman"/>
          <w:bCs/>
          <w:sz w:val="28"/>
          <w:szCs w:val="28"/>
        </w:rPr>
        <w:t xml:space="preserve">за счет средств бюджета </w:t>
      </w:r>
      <w:r w:rsidR="00911D2B" w:rsidRPr="006B7DB4">
        <w:rPr>
          <w:rFonts w:ascii="Times New Roman" w:hAnsi="Times New Roman"/>
          <w:sz w:val="28"/>
        </w:rPr>
        <w:t>Комского сельсовета</w:t>
      </w:r>
      <w:r w:rsidR="00911D2B">
        <w:rPr>
          <w:rFonts w:ascii="Times New Roman" w:hAnsi="Times New Roman"/>
          <w:sz w:val="28"/>
        </w:rPr>
        <w:t xml:space="preserve"> </w:t>
      </w:r>
      <w:r w:rsidR="00911D2B">
        <w:rPr>
          <w:rFonts w:ascii="Times New Roman" w:hAnsi="Times New Roman"/>
          <w:sz w:val="28"/>
          <w:szCs w:val="28"/>
        </w:rPr>
        <w:t>Новоселовского района</w:t>
      </w:r>
      <w:r w:rsidR="00CC1412">
        <w:rPr>
          <w:rFonts w:ascii="Times New Roman" w:hAnsi="Times New Roman"/>
          <w:sz w:val="28"/>
          <w:szCs w:val="28"/>
        </w:rPr>
        <w:t xml:space="preserve"> Красноярского края»</w:t>
      </w:r>
      <w:r w:rsidR="00911D2B">
        <w:rPr>
          <w:rFonts w:ascii="Times New Roman" w:eastAsiaTheme="minorHAnsi" w:hAnsi="Times New Roman"/>
          <w:sz w:val="28"/>
          <w:szCs w:val="28"/>
          <w:lang w:eastAsia="en-US"/>
        </w:rPr>
        <w:t xml:space="preserve"> </w:t>
      </w:r>
      <w:r w:rsidRPr="007E010D">
        <w:rPr>
          <w:rFonts w:ascii="Times New Roman" w:eastAsiaTheme="minorHAnsi" w:hAnsi="Times New Roman"/>
          <w:sz w:val="28"/>
          <w:szCs w:val="28"/>
          <w:lang w:eastAsia="en-US"/>
        </w:rPr>
        <w:t xml:space="preserve">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w:t>
      </w:r>
      <w:r w:rsidRPr="007E010D">
        <w:rPr>
          <w:rFonts w:ascii="Times New Roman" w:eastAsiaTheme="minorHAnsi" w:hAnsi="Times New Roman"/>
          <w:sz w:val="28"/>
          <w:szCs w:val="28"/>
          <w:lang w:eastAsia="en-US"/>
        </w:rPr>
        <w:lastRenderedPageBreak/>
        <w:t>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232800" w:rsidRPr="00CB079A" w:rsidRDefault="00911D2B" w:rsidP="00CB079A">
      <w:pPr>
        <w:pStyle w:val="af7"/>
        <w:jc w:val="both"/>
        <w:rPr>
          <w:rFonts w:ascii="Times New Roman" w:hAnsi="Times New Roman"/>
          <w:bCs/>
          <w:sz w:val="28"/>
          <w:szCs w:val="28"/>
        </w:rPr>
      </w:pPr>
      <w:r>
        <w:rPr>
          <w:rFonts w:ascii="Times New Roman" w:hAnsi="Times New Roman"/>
          <w:bCs/>
          <w:sz w:val="28"/>
          <w:szCs w:val="28"/>
        </w:rPr>
        <w:tab/>
      </w:r>
      <w:r w:rsidR="00855E73" w:rsidRPr="007E010D">
        <w:rPr>
          <w:rFonts w:ascii="Times New Roman" w:hAnsi="Times New Roman"/>
          <w:bCs/>
          <w:sz w:val="28"/>
          <w:szCs w:val="28"/>
        </w:rPr>
        <w:t xml:space="preserve">3. Признать утратившим силу </w:t>
      </w:r>
      <w:r w:rsidR="00C86FC2" w:rsidRPr="00C86FC2">
        <w:rPr>
          <w:rFonts w:ascii="Times New Roman" w:hAnsi="Times New Roman"/>
          <w:bCs/>
          <w:sz w:val="28"/>
          <w:szCs w:val="28"/>
        </w:rPr>
        <w:t xml:space="preserve">решение </w:t>
      </w:r>
      <w:r w:rsidR="00CB079A" w:rsidRPr="00911D2B">
        <w:rPr>
          <w:rFonts w:ascii="Times New Roman" w:hAnsi="Times New Roman"/>
          <w:bCs/>
          <w:sz w:val="28"/>
          <w:szCs w:val="28"/>
        </w:rPr>
        <w:t>Комского</w:t>
      </w:r>
      <w:r w:rsidR="00490689" w:rsidRPr="00911D2B">
        <w:rPr>
          <w:rFonts w:ascii="Times New Roman" w:hAnsi="Times New Roman"/>
          <w:bCs/>
          <w:sz w:val="28"/>
          <w:szCs w:val="28"/>
        </w:rPr>
        <w:t xml:space="preserve"> сельского</w:t>
      </w:r>
      <w:r w:rsidR="00C86FC2" w:rsidRPr="00911D2B">
        <w:rPr>
          <w:rFonts w:ascii="Times New Roman" w:hAnsi="Times New Roman"/>
          <w:bCs/>
          <w:sz w:val="28"/>
          <w:szCs w:val="28"/>
        </w:rPr>
        <w:t xml:space="preserve"> Совета деп</w:t>
      </w:r>
      <w:r w:rsidR="00C86FC2" w:rsidRPr="00911D2B">
        <w:rPr>
          <w:rFonts w:ascii="Times New Roman" w:hAnsi="Times New Roman"/>
          <w:bCs/>
          <w:sz w:val="28"/>
          <w:szCs w:val="28"/>
        </w:rPr>
        <w:t>у</w:t>
      </w:r>
      <w:r w:rsidR="00C86FC2" w:rsidRPr="00911D2B">
        <w:rPr>
          <w:rFonts w:ascii="Times New Roman" w:hAnsi="Times New Roman"/>
          <w:bCs/>
          <w:sz w:val="28"/>
          <w:szCs w:val="28"/>
        </w:rPr>
        <w:t xml:space="preserve">татов от </w:t>
      </w:r>
      <w:r w:rsidR="00CB079A" w:rsidRPr="00911D2B">
        <w:rPr>
          <w:rFonts w:ascii="Times New Roman" w:hAnsi="Times New Roman"/>
          <w:bCs/>
          <w:sz w:val="28"/>
          <w:szCs w:val="28"/>
        </w:rPr>
        <w:t>01.09.2017</w:t>
      </w:r>
      <w:r w:rsidR="00C86FC2" w:rsidRPr="00911D2B">
        <w:rPr>
          <w:rFonts w:ascii="Times New Roman" w:hAnsi="Times New Roman"/>
          <w:bCs/>
          <w:sz w:val="28"/>
          <w:szCs w:val="28"/>
        </w:rPr>
        <w:t xml:space="preserve"> № </w:t>
      </w:r>
      <w:r w:rsidR="00CB079A" w:rsidRPr="00911D2B">
        <w:rPr>
          <w:rFonts w:ascii="Times New Roman" w:hAnsi="Times New Roman"/>
          <w:bCs/>
          <w:sz w:val="28"/>
          <w:szCs w:val="28"/>
        </w:rPr>
        <w:t>17-2</w:t>
      </w:r>
      <w:r w:rsidR="00C86FC2" w:rsidRPr="00911D2B">
        <w:t xml:space="preserve"> </w:t>
      </w:r>
      <w:r w:rsidR="00C86FC2" w:rsidRPr="00911D2B">
        <w:rPr>
          <w:rFonts w:ascii="Times New Roman" w:hAnsi="Times New Roman"/>
          <w:sz w:val="28"/>
          <w:szCs w:val="28"/>
        </w:rPr>
        <w:t>«</w:t>
      </w:r>
      <w:r w:rsidR="00CB079A" w:rsidRPr="006B7DB4">
        <w:rPr>
          <w:rFonts w:ascii="Times New Roman" w:hAnsi="Times New Roman"/>
          <w:bCs/>
          <w:sz w:val="28"/>
          <w:szCs w:val="28"/>
        </w:rPr>
        <w:t xml:space="preserve">Об утверждении Положения </w:t>
      </w:r>
      <w:r w:rsidR="00CB079A" w:rsidRPr="006B7DB4">
        <w:rPr>
          <w:rFonts w:ascii="Times New Roman" w:hAnsi="Times New Roman"/>
          <w:sz w:val="28"/>
          <w:szCs w:val="28"/>
        </w:rPr>
        <w:t>об условиях и порядке предоставления муниципальному служащему права на пенсию за выслугу лет</w:t>
      </w:r>
      <w:r w:rsidR="00CB079A">
        <w:rPr>
          <w:rFonts w:ascii="Times New Roman" w:hAnsi="Times New Roman"/>
          <w:sz w:val="28"/>
          <w:szCs w:val="28"/>
        </w:rPr>
        <w:t xml:space="preserve"> </w:t>
      </w:r>
      <w:r w:rsidR="00CB079A" w:rsidRPr="006B7DB4">
        <w:rPr>
          <w:rFonts w:ascii="Times New Roman" w:hAnsi="Times New Roman"/>
          <w:bCs/>
          <w:sz w:val="28"/>
          <w:szCs w:val="28"/>
        </w:rPr>
        <w:t xml:space="preserve">за счет средств бюджета </w:t>
      </w:r>
      <w:r w:rsidR="00CB079A" w:rsidRPr="006B7DB4">
        <w:rPr>
          <w:rFonts w:ascii="Times New Roman" w:hAnsi="Times New Roman"/>
          <w:sz w:val="28"/>
        </w:rPr>
        <w:t>Комского сельсовета</w:t>
      </w:r>
      <w:r w:rsidR="00CB079A">
        <w:rPr>
          <w:rFonts w:ascii="Times New Roman" w:hAnsi="Times New Roman"/>
          <w:sz w:val="28"/>
        </w:rPr>
        <w:t xml:space="preserve"> </w:t>
      </w:r>
      <w:r w:rsidR="00CB079A">
        <w:rPr>
          <w:rFonts w:ascii="Times New Roman" w:hAnsi="Times New Roman"/>
          <w:sz w:val="28"/>
          <w:szCs w:val="28"/>
        </w:rPr>
        <w:t>Новоселовского района</w:t>
      </w:r>
      <w:r w:rsidR="00C86FC2" w:rsidRPr="00CB079A">
        <w:rPr>
          <w:rFonts w:ascii="Times New Roman" w:hAnsi="Times New Roman"/>
          <w:bCs/>
          <w:sz w:val="28"/>
          <w:szCs w:val="28"/>
        </w:rPr>
        <w:t>»</w:t>
      </w:r>
      <w:r w:rsidR="00CB079A" w:rsidRPr="00CB079A">
        <w:rPr>
          <w:rFonts w:ascii="Times New Roman" w:hAnsi="Times New Roman"/>
          <w:bCs/>
          <w:sz w:val="28"/>
          <w:szCs w:val="28"/>
        </w:rPr>
        <w:t xml:space="preserve"> в реда</w:t>
      </w:r>
      <w:r w:rsidR="00CB079A" w:rsidRPr="00CB079A">
        <w:rPr>
          <w:rFonts w:ascii="Times New Roman" w:hAnsi="Times New Roman"/>
          <w:bCs/>
          <w:sz w:val="28"/>
          <w:szCs w:val="28"/>
        </w:rPr>
        <w:t>к</w:t>
      </w:r>
      <w:r w:rsidR="00CB079A" w:rsidRPr="00CB079A">
        <w:rPr>
          <w:rFonts w:ascii="Times New Roman" w:hAnsi="Times New Roman"/>
          <w:bCs/>
          <w:sz w:val="28"/>
          <w:szCs w:val="28"/>
        </w:rPr>
        <w:t>ции от 30.11.2017 № 18-7; от 26.05.2021 № 5-4; от 22.11.2021 № 9-5; от 12.05.2023 № 22-8</w:t>
      </w:r>
      <w:r w:rsidR="00855E73" w:rsidRPr="00CB079A">
        <w:rPr>
          <w:rFonts w:ascii="Times New Roman" w:hAnsi="Times New Roman"/>
          <w:bCs/>
          <w:i/>
          <w:sz w:val="28"/>
          <w:szCs w:val="28"/>
        </w:rPr>
        <w:t>.</w:t>
      </w:r>
    </w:p>
    <w:p w:rsidR="00232800" w:rsidRPr="007E010D" w:rsidRDefault="00855E73">
      <w:pPr>
        <w:spacing w:after="0" w:line="240" w:lineRule="auto"/>
        <w:ind w:firstLine="709"/>
        <w:jc w:val="both"/>
        <w:rPr>
          <w:rFonts w:ascii="Times New Roman" w:hAnsi="Times New Roman"/>
          <w:bCs/>
          <w:i/>
          <w:sz w:val="28"/>
          <w:szCs w:val="28"/>
        </w:rPr>
      </w:pPr>
      <w:r w:rsidRPr="007E010D">
        <w:rPr>
          <w:rFonts w:ascii="Times New Roman" w:hAnsi="Times New Roman"/>
          <w:bCs/>
          <w:sz w:val="28"/>
          <w:szCs w:val="28"/>
        </w:rPr>
        <w:t xml:space="preserve">4. </w:t>
      </w:r>
      <w:r w:rsidRPr="00911D2B">
        <w:rPr>
          <w:rFonts w:ascii="Times New Roman" w:hAnsi="Times New Roman"/>
          <w:bCs/>
          <w:sz w:val="28"/>
          <w:szCs w:val="28"/>
        </w:rPr>
        <w:t xml:space="preserve">Контроль за исполнением настоящего </w:t>
      </w:r>
      <w:r w:rsidR="00C86FC2" w:rsidRPr="00911D2B">
        <w:rPr>
          <w:rFonts w:ascii="Times New Roman" w:hAnsi="Times New Roman"/>
          <w:bCs/>
          <w:sz w:val="28"/>
          <w:szCs w:val="28"/>
        </w:rPr>
        <w:t>р</w:t>
      </w:r>
      <w:r w:rsidR="00911D2B" w:rsidRPr="00911D2B">
        <w:rPr>
          <w:rFonts w:ascii="Times New Roman" w:hAnsi="Times New Roman"/>
          <w:bCs/>
          <w:sz w:val="28"/>
          <w:szCs w:val="28"/>
        </w:rPr>
        <w:t>ешения оставляю за собой.</w:t>
      </w:r>
      <w:r w:rsidR="00C86FC2" w:rsidRPr="00911D2B">
        <w:rPr>
          <w:rFonts w:ascii="Times New Roman" w:hAnsi="Times New Roman"/>
          <w:sz w:val="28"/>
          <w:szCs w:val="28"/>
        </w:rPr>
        <w:t xml:space="preserve"> </w:t>
      </w:r>
    </w:p>
    <w:p w:rsidR="00232800" w:rsidRPr="00911D2B" w:rsidRDefault="00855E73" w:rsidP="00911D2B">
      <w:pPr>
        <w:ind w:firstLine="708"/>
        <w:jc w:val="both"/>
        <w:rPr>
          <w:rFonts w:ascii="Times New Roman" w:hAnsi="Times New Roman"/>
          <w:sz w:val="28"/>
        </w:rPr>
      </w:pPr>
      <w:r w:rsidRPr="007E010D">
        <w:rPr>
          <w:rFonts w:ascii="Times New Roman" w:hAnsi="Times New Roman"/>
          <w:bCs/>
          <w:sz w:val="28"/>
          <w:szCs w:val="28"/>
        </w:rPr>
        <w:t xml:space="preserve">5. </w:t>
      </w:r>
      <w:r w:rsidR="00911D2B" w:rsidRPr="00297329">
        <w:rPr>
          <w:rFonts w:ascii="Times New Roman" w:hAnsi="Times New Roman"/>
          <w:sz w:val="28"/>
        </w:rPr>
        <w:t>Решение вступает в силу со дня официального опубликования в газете «Комские вести» Комского сельсовета и официальном сайте в сети «Интернет»</w:t>
      </w:r>
      <w:r w:rsidR="00911D2B">
        <w:rPr>
          <w:rFonts w:ascii="Times New Roman" w:hAnsi="Times New Roman"/>
          <w:sz w:val="28"/>
        </w:rPr>
        <w:t xml:space="preserve"> и применяется к </w:t>
      </w:r>
      <w:r w:rsidR="00911D2B">
        <w:rPr>
          <w:rFonts w:ascii="Times New Roman" w:hAnsi="Times New Roman"/>
          <w:sz w:val="28"/>
          <w:szCs w:val="28"/>
        </w:rPr>
        <w:t xml:space="preserve"> правоотношениям, возникающим с 01.11.2023 года</w:t>
      </w:r>
      <w:r w:rsidR="00911D2B" w:rsidRPr="00297329">
        <w:rPr>
          <w:rFonts w:ascii="Times New Roman" w:hAnsi="Times New Roman"/>
          <w:sz w:val="28"/>
        </w:rPr>
        <w:t>.</w:t>
      </w:r>
    </w:p>
    <w:p w:rsidR="00232800" w:rsidRPr="007E010D" w:rsidRDefault="00232800">
      <w:pPr>
        <w:spacing w:after="0" w:line="240" w:lineRule="auto"/>
        <w:ind w:firstLine="709"/>
        <w:jc w:val="both"/>
        <w:rPr>
          <w:rFonts w:ascii="Times New Roman" w:hAnsi="Times New Roman"/>
          <w:sz w:val="28"/>
          <w:szCs w:val="28"/>
        </w:rPr>
      </w:pPr>
    </w:p>
    <w:p w:rsidR="00C86FC2" w:rsidRPr="00C01D96" w:rsidRDefault="00C86FC2" w:rsidP="00C86FC2">
      <w:pPr>
        <w:spacing w:after="0" w:line="240" w:lineRule="auto"/>
        <w:rPr>
          <w:rFonts w:ascii="Times New Roman" w:hAnsi="Times New Roman"/>
          <w:sz w:val="28"/>
          <w:szCs w:val="28"/>
        </w:rPr>
      </w:pPr>
      <w:r w:rsidRPr="00C01D96">
        <w:rPr>
          <w:rFonts w:ascii="Times New Roman" w:hAnsi="Times New Roman"/>
          <w:sz w:val="28"/>
          <w:szCs w:val="28"/>
        </w:rPr>
        <w:t xml:space="preserve">Председатель                            </w:t>
      </w:r>
      <w:r w:rsidR="00981276" w:rsidRPr="00C01D96">
        <w:rPr>
          <w:rFonts w:ascii="Times New Roman" w:hAnsi="Times New Roman"/>
          <w:sz w:val="28"/>
          <w:szCs w:val="28"/>
        </w:rPr>
        <w:t xml:space="preserve">                                 </w:t>
      </w:r>
      <w:r w:rsidRPr="00C01D96">
        <w:rPr>
          <w:rFonts w:ascii="Times New Roman" w:hAnsi="Times New Roman"/>
          <w:sz w:val="28"/>
          <w:szCs w:val="28"/>
        </w:rPr>
        <w:t xml:space="preserve">Глава </w:t>
      </w:r>
      <w:r w:rsidR="00C01D96" w:rsidRPr="00C01D96">
        <w:rPr>
          <w:rFonts w:ascii="Times New Roman" w:hAnsi="Times New Roman"/>
          <w:sz w:val="28"/>
          <w:szCs w:val="28"/>
        </w:rPr>
        <w:t>Комского</w:t>
      </w:r>
      <w:r w:rsidR="00341922" w:rsidRPr="00C01D96">
        <w:rPr>
          <w:rFonts w:ascii="Times New Roman" w:hAnsi="Times New Roman"/>
          <w:sz w:val="28"/>
          <w:szCs w:val="28"/>
        </w:rPr>
        <w:t xml:space="preserve">        </w:t>
      </w:r>
    </w:p>
    <w:p w:rsidR="00C86FC2" w:rsidRDefault="00C86FC2" w:rsidP="00341922">
      <w:pPr>
        <w:tabs>
          <w:tab w:val="left" w:pos="5745"/>
        </w:tabs>
        <w:spacing w:after="0" w:line="240" w:lineRule="auto"/>
        <w:rPr>
          <w:rFonts w:ascii="Times New Roman" w:hAnsi="Times New Roman"/>
          <w:sz w:val="28"/>
          <w:szCs w:val="28"/>
        </w:rPr>
      </w:pPr>
      <w:r w:rsidRPr="00C01D96">
        <w:rPr>
          <w:rFonts w:ascii="Times New Roman" w:hAnsi="Times New Roman"/>
          <w:sz w:val="28"/>
          <w:szCs w:val="28"/>
        </w:rPr>
        <w:t>Совета депутатов</w:t>
      </w:r>
      <w:r>
        <w:rPr>
          <w:rFonts w:ascii="Times New Roman" w:hAnsi="Times New Roman"/>
          <w:sz w:val="28"/>
          <w:szCs w:val="28"/>
        </w:rPr>
        <w:t xml:space="preserve">       </w:t>
      </w:r>
      <w:r w:rsidR="00341922">
        <w:rPr>
          <w:rFonts w:ascii="Times New Roman" w:hAnsi="Times New Roman"/>
          <w:sz w:val="28"/>
          <w:szCs w:val="28"/>
        </w:rPr>
        <w:t xml:space="preserve">                                                сельсовета</w:t>
      </w:r>
    </w:p>
    <w:p w:rsidR="00C86FC2" w:rsidRDefault="00C86FC2" w:rsidP="00C86FC2">
      <w:pPr>
        <w:spacing w:after="0" w:line="240" w:lineRule="auto"/>
        <w:rPr>
          <w:rFonts w:ascii="Times New Roman" w:hAnsi="Times New Roman"/>
          <w:sz w:val="28"/>
          <w:szCs w:val="28"/>
        </w:rPr>
      </w:pPr>
    </w:p>
    <w:p w:rsidR="00C86FC2" w:rsidRDefault="00C86FC2" w:rsidP="00C86FC2">
      <w:pPr>
        <w:spacing w:after="0" w:line="240" w:lineRule="auto"/>
        <w:rPr>
          <w:rFonts w:ascii="Times New Roman" w:hAnsi="Times New Roman"/>
          <w:sz w:val="28"/>
          <w:szCs w:val="28"/>
        </w:rPr>
      </w:pPr>
      <w:r>
        <w:rPr>
          <w:rFonts w:ascii="Times New Roman" w:hAnsi="Times New Roman"/>
          <w:sz w:val="28"/>
          <w:szCs w:val="28"/>
        </w:rPr>
        <w:t>_____________</w:t>
      </w:r>
      <w:r w:rsidR="00C01D96">
        <w:rPr>
          <w:rFonts w:ascii="Times New Roman" w:hAnsi="Times New Roman"/>
          <w:sz w:val="28"/>
          <w:szCs w:val="28"/>
        </w:rPr>
        <w:t xml:space="preserve">Е.Т. Царева      </w:t>
      </w:r>
      <w:r>
        <w:rPr>
          <w:rFonts w:ascii="Times New Roman" w:hAnsi="Times New Roman"/>
          <w:sz w:val="28"/>
          <w:szCs w:val="28"/>
        </w:rPr>
        <w:t xml:space="preserve">                         </w:t>
      </w:r>
      <w:r w:rsidR="00341922">
        <w:rPr>
          <w:rFonts w:ascii="Times New Roman" w:hAnsi="Times New Roman"/>
          <w:sz w:val="28"/>
          <w:szCs w:val="28"/>
        </w:rPr>
        <w:t xml:space="preserve">         </w:t>
      </w:r>
      <w:r>
        <w:rPr>
          <w:rFonts w:ascii="Times New Roman" w:hAnsi="Times New Roman"/>
          <w:sz w:val="28"/>
          <w:szCs w:val="28"/>
        </w:rPr>
        <w:t xml:space="preserve">___________ </w:t>
      </w:r>
      <w:r w:rsidR="00C01D96">
        <w:rPr>
          <w:rFonts w:ascii="Times New Roman" w:hAnsi="Times New Roman"/>
          <w:sz w:val="28"/>
          <w:szCs w:val="28"/>
        </w:rPr>
        <w:t>Н.С. Тесленко</w:t>
      </w:r>
    </w:p>
    <w:p w:rsidR="00C86FC2" w:rsidRDefault="00C86FC2" w:rsidP="00C86FC2">
      <w:pPr>
        <w:spacing w:after="0" w:line="240" w:lineRule="auto"/>
        <w:jc w:val="right"/>
        <w:rPr>
          <w:rFonts w:ascii="Times New Roman" w:hAnsi="Times New Roman"/>
          <w:sz w:val="28"/>
          <w:szCs w:val="28"/>
        </w:rPr>
      </w:pPr>
      <w:r w:rsidRPr="007E010D">
        <w:rPr>
          <w:rFonts w:ascii="Times New Roman" w:hAnsi="Times New Roman"/>
          <w:sz w:val="28"/>
          <w:szCs w:val="28"/>
        </w:rPr>
        <w:t xml:space="preserve"> </w:t>
      </w: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A53BD" w:rsidRDefault="00CA53BD" w:rsidP="00C86FC2">
      <w:pPr>
        <w:spacing w:after="0" w:line="240" w:lineRule="auto"/>
        <w:ind w:firstLine="4678"/>
        <w:rPr>
          <w:rFonts w:ascii="Times New Roman" w:hAnsi="Times New Roman"/>
          <w:sz w:val="28"/>
          <w:szCs w:val="28"/>
        </w:rPr>
      </w:pPr>
    </w:p>
    <w:p w:rsidR="00C86FC2" w:rsidRDefault="00CA53BD" w:rsidP="00C86FC2">
      <w:pPr>
        <w:spacing w:after="0" w:line="240" w:lineRule="auto"/>
        <w:ind w:firstLine="4678"/>
        <w:rPr>
          <w:rFonts w:ascii="Times New Roman" w:hAnsi="Times New Roman"/>
          <w:sz w:val="28"/>
          <w:szCs w:val="28"/>
        </w:rPr>
      </w:pPr>
      <w:r>
        <w:rPr>
          <w:rFonts w:ascii="Times New Roman" w:hAnsi="Times New Roman"/>
          <w:sz w:val="28"/>
          <w:szCs w:val="28"/>
        </w:rPr>
        <w:lastRenderedPageBreak/>
        <w:t xml:space="preserve">              </w:t>
      </w:r>
      <w:r w:rsidR="00855E73" w:rsidRPr="007E010D">
        <w:rPr>
          <w:rFonts w:ascii="Times New Roman" w:hAnsi="Times New Roman"/>
          <w:sz w:val="28"/>
          <w:szCs w:val="28"/>
        </w:rPr>
        <w:t xml:space="preserve">Приложение </w:t>
      </w:r>
    </w:p>
    <w:p w:rsidR="00C86FC2" w:rsidRPr="00C01D96" w:rsidRDefault="00C01D96" w:rsidP="00C86FC2">
      <w:pPr>
        <w:spacing w:after="0" w:line="240" w:lineRule="auto"/>
        <w:ind w:firstLine="4678"/>
        <w:rPr>
          <w:rFonts w:ascii="Times New Roman" w:hAnsi="Times New Roman"/>
          <w:sz w:val="28"/>
          <w:szCs w:val="28"/>
        </w:rPr>
      </w:pPr>
      <w:r>
        <w:rPr>
          <w:rFonts w:ascii="Times New Roman" w:hAnsi="Times New Roman"/>
          <w:sz w:val="28"/>
          <w:szCs w:val="28"/>
        </w:rPr>
        <w:t xml:space="preserve">              </w:t>
      </w:r>
      <w:r w:rsidR="00855E73" w:rsidRPr="007E010D">
        <w:rPr>
          <w:rFonts w:ascii="Times New Roman" w:hAnsi="Times New Roman"/>
          <w:sz w:val="28"/>
          <w:szCs w:val="28"/>
        </w:rPr>
        <w:t xml:space="preserve">к </w:t>
      </w:r>
      <w:r w:rsidR="00C86FC2">
        <w:rPr>
          <w:rFonts w:ascii="Times New Roman" w:hAnsi="Times New Roman"/>
          <w:sz w:val="28"/>
          <w:szCs w:val="28"/>
        </w:rPr>
        <w:t>р</w:t>
      </w:r>
      <w:r w:rsidR="00855E73" w:rsidRPr="007E010D">
        <w:rPr>
          <w:rFonts w:ascii="Times New Roman" w:hAnsi="Times New Roman"/>
          <w:sz w:val="28"/>
          <w:szCs w:val="28"/>
        </w:rPr>
        <w:t xml:space="preserve">ешению </w:t>
      </w:r>
      <w:r w:rsidRPr="00C01D96">
        <w:rPr>
          <w:rFonts w:ascii="Times New Roman" w:hAnsi="Times New Roman"/>
          <w:sz w:val="28"/>
          <w:szCs w:val="28"/>
        </w:rPr>
        <w:t xml:space="preserve">Комского </w:t>
      </w:r>
      <w:r w:rsidR="00981276" w:rsidRPr="00C01D96">
        <w:rPr>
          <w:rFonts w:ascii="Times New Roman" w:hAnsi="Times New Roman"/>
          <w:sz w:val="28"/>
          <w:szCs w:val="28"/>
        </w:rPr>
        <w:t>сельского</w:t>
      </w:r>
    </w:p>
    <w:p w:rsidR="00C86FC2" w:rsidRPr="00C86FC2" w:rsidRDefault="00C01D96" w:rsidP="00C86FC2">
      <w:pPr>
        <w:spacing w:after="0" w:line="240" w:lineRule="auto"/>
        <w:ind w:firstLine="4678"/>
        <w:rPr>
          <w:rFonts w:ascii="Times New Roman" w:hAnsi="Times New Roman"/>
          <w:sz w:val="28"/>
          <w:szCs w:val="28"/>
        </w:rPr>
      </w:pPr>
      <w:r>
        <w:rPr>
          <w:rFonts w:ascii="Times New Roman" w:hAnsi="Times New Roman"/>
          <w:sz w:val="28"/>
          <w:szCs w:val="28"/>
        </w:rPr>
        <w:t xml:space="preserve">              </w:t>
      </w:r>
      <w:r w:rsidR="00C86FC2" w:rsidRPr="00C01D96">
        <w:rPr>
          <w:rFonts w:ascii="Times New Roman" w:hAnsi="Times New Roman"/>
          <w:sz w:val="28"/>
          <w:szCs w:val="28"/>
        </w:rPr>
        <w:t>Совета депутатов</w:t>
      </w:r>
      <w:r w:rsidR="00C86FC2" w:rsidRPr="00C86FC2">
        <w:rPr>
          <w:rFonts w:ascii="Times New Roman" w:hAnsi="Times New Roman"/>
          <w:sz w:val="28"/>
          <w:szCs w:val="28"/>
        </w:rPr>
        <w:t xml:space="preserve"> </w:t>
      </w:r>
      <w:r w:rsidR="00855E73" w:rsidRPr="00C86FC2">
        <w:rPr>
          <w:rFonts w:ascii="Times New Roman" w:hAnsi="Times New Roman"/>
          <w:sz w:val="28"/>
          <w:szCs w:val="28"/>
        </w:rPr>
        <w:t xml:space="preserve"> </w:t>
      </w:r>
    </w:p>
    <w:p w:rsidR="00232800" w:rsidRPr="007E010D" w:rsidRDefault="00CA53BD" w:rsidP="00C86FC2">
      <w:pPr>
        <w:spacing w:after="0" w:line="240" w:lineRule="auto"/>
        <w:ind w:firstLine="4678"/>
        <w:rPr>
          <w:rFonts w:ascii="Times New Roman" w:hAnsi="Times New Roman"/>
          <w:sz w:val="28"/>
          <w:szCs w:val="28"/>
        </w:rPr>
      </w:pPr>
      <w:r>
        <w:rPr>
          <w:rFonts w:ascii="Times New Roman" w:hAnsi="Times New Roman"/>
          <w:sz w:val="28"/>
          <w:szCs w:val="28"/>
        </w:rPr>
        <w:t xml:space="preserve">              от 23.10</w:t>
      </w:r>
      <w:r w:rsidR="00C01D96">
        <w:rPr>
          <w:rFonts w:ascii="Times New Roman" w:hAnsi="Times New Roman"/>
          <w:sz w:val="28"/>
          <w:szCs w:val="28"/>
        </w:rPr>
        <w:t>.</w:t>
      </w:r>
      <w:r w:rsidR="00C86FC2">
        <w:rPr>
          <w:rFonts w:ascii="Times New Roman" w:hAnsi="Times New Roman"/>
          <w:sz w:val="28"/>
          <w:szCs w:val="28"/>
        </w:rPr>
        <w:t xml:space="preserve"> 2023</w:t>
      </w:r>
      <w:r>
        <w:rPr>
          <w:rFonts w:ascii="Times New Roman" w:hAnsi="Times New Roman"/>
          <w:sz w:val="28"/>
          <w:szCs w:val="28"/>
        </w:rPr>
        <w:t xml:space="preserve"> № 23-7</w:t>
      </w:r>
    </w:p>
    <w:p w:rsidR="00232800" w:rsidRPr="007E010D" w:rsidRDefault="00232800">
      <w:pPr>
        <w:spacing w:after="0" w:line="240" w:lineRule="auto"/>
        <w:ind w:left="5040"/>
        <w:jc w:val="right"/>
        <w:rPr>
          <w:rFonts w:ascii="Times New Roman" w:hAnsi="Times New Roman"/>
          <w:sz w:val="20"/>
          <w:szCs w:val="20"/>
        </w:rPr>
      </w:pPr>
    </w:p>
    <w:p w:rsidR="00232800" w:rsidRPr="007E010D" w:rsidRDefault="00232800">
      <w:pPr>
        <w:spacing w:after="0" w:line="240" w:lineRule="auto"/>
        <w:ind w:left="5040"/>
        <w:jc w:val="right"/>
        <w:rPr>
          <w:rFonts w:ascii="Times New Roman" w:hAnsi="Times New Roman"/>
          <w:sz w:val="28"/>
          <w:szCs w:val="20"/>
        </w:rPr>
      </w:pPr>
    </w:p>
    <w:p w:rsidR="00232800" w:rsidRPr="007E010D" w:rsidRDefault="00855E73">
      <w:pPr>
        <w:spacing w:after="0" w:line="240" w:lineRule="auto"/>
        <w:jc w:val="center"/>
        <w:rPr>
          <w:rFonts w:ascii="Times New Roman" w:hAnsi="Times New Roman"/>
          <w:bCs/>
          <w:i/>
          <w:sz w:val="28"/>
          <w:szCs w:val="28"/>
          <w:u w:val="single"/>
        </w:rPr>
      </w:pPr>
      <w:r w:rsidRPr="007E010D">
        <w:rPr>
          <w:rFonts w:ascii="Times New Roman" w:hAnsi="Times New Roman"/>
          <w:b/>
          <w:bCs/>
          <w:sz w:val="28"/>
          <w:szCs w:val="28"/>
        </w:rPr>
        <w:t>Положение</w:t>
      </w:r>
      <w:r w:rsidRPr="007E010D">
        <w:rPr>
          <w:rFonts w:ascii="Times New Roman" w:hAnsi="Times New Roman"/>
          <w:b/>
          <w:sz w:val="28"/>
          <w:szCs w:val="28"/>
        </w:rPr>
        <w:t xml:space="preserve"> об условиях и порядке предоставления муниципальному  служащему права на пенсию за выслугу лет</w:t>
      </w:r>
      <w:r w:rsidRPr="007E010D">
        <w:rPr>
          <w:rFonts w:ascii="Times New Roman" w:hAnsi="Times New Roman"/>
          <w:b/>
          <w:bCs/>
          <w:sz w:val="28"/>
          <w:szCs w:val="28"/>
        </w:rPr>
        <w:t xml:space="preserve"> за </w:t>
      </w:r>
      <w:r w:rsidRPr="00C01D96">
        <w:rPr>
          <w:rFonts w:ascii="Times New Roman" w:hAnsi="Times New Roman"/>
          <w:b/>
          <w:bCs/>
          <w:sz w:val="28"/>
          <w:szCs w:val="28"/>
        </w:rPr>
        <w:t>счет средств бюджета</w:t>
      </w:r>
      <w:r w:rsidR="00341922" w:rsidRPr="00C01D96">
        <w:rPr>
          <w:rFonts w:ascii="Times New Roman" w:hAnsi="Times New Roman"/>
          <w:b/>
          <w:bCs/>
          <w:sz w:val="28"/>
          <w:szCs w:val="28"/>
        </w:rPr>
        <w:t xml:space="preserve"> </w:t>
      </w:r>
      <w:r w:rsidR="00C01D96" w:rsidRPr="00C01D96">
        <w:rPr>
          <w:rFonts w:ascii="Times New Roman" w:hAnsi="Times New Roman"/>
          <w:b/>
          <w:bCs/>
          <w:sz w:val="28"/>
          <w:szCs w:val="28"/>
        </w:rPr>
        <w:t xml:space="preserve">Комского </w:t>
      </w:r>
      <w:r w:rsidR="00341922" w:rsidRPr="00C01D96">
        <w:rPr>
          <w:rFonts w:ascii="Times New Roman" w:hAnsi="Times New Roman"/>
          <w:b/>
          <w:bCs/>
          <w:sz w:val="28"/>
          <w:szCs w:val="28"/>
        </w:rPr>
        <w:t>сельсовета</w:t>
      </w:r>
      <w:r w:rsidRPr="00C01D96">
        <w:rPr>
          <w:rFonts w:ascii="Times New Roman" w:hAnsi="Times New Roman"/>
          <w:b/>
          <w:bCs/>
          <w:sz w:val="28"/>
          <w:szCs w:val="28"/>
        </w:rPr>
        <w:t xml:space="preserve">  </w:t>
      </w:r>
      <w:r w:rsidR="00C86FC2" w:rsidRPr="00C01D96">
        <w:rPr>
          <w:rFonts w:ascii="Times New Roman" w:hAnsi="Times New Roman"/>
          <w:b/>
          <w:bCs/>
          <w:sz w:val="28"/>
          <w:szCs w:val="28"/>
        </w:rPr>
        <w:t>Новоселовского района Красноярского края</w:t>
      </w:r>
    </w:p>
    <w:p w:rsidR="00232800" w:rsidRPr="007E010D" w:rsidRDefault="00232800">
      <w:pPr>
        <w:spacing w:after="0" w:line="240" w:lineRule="auto"/>
        <w:jc w:val="center"/>
        <w:rPr>
          <w:rFonts w:ascii="Times New Roman" w:hAnsi="Times New Roman"/>
          <w:bCs/>
          <w:i/>
          <w:sz w:val="28"/>
          <w:szCs w:val="28"/>
          <w:u w:val="single"/>
        </w:rPr>
      </w:pPr>
    </w:p>
    <w:p w:rsidR="00232800" w:rsidRPr="007E010D" w:rsidRDefault="00232800">
      <w:pPr>
        <w:spacing w:after="0" w:line="240" w:lineRule="auto"/>
        <w:jc w:val="center"/>
        <w:rPr>
          <w:rFonts w:ascii="Times New Roman" w:hAnsi="Times New Roman"/>
          <w:sz w:val="20"/>
          <w:szCs w:val="20"/>
        </w:rPr>
      </w:pPr>
    </w:p>
    <w:p w:rsidR="00232800" w:rsidRPr="007E010D" w:rsidRDefault="00855E73">
      <w:pPr>
        <w:spacing w:after="0" w:line="240" w:lineRule="auto"/>
        <w:jc w:val="center"/>
        <w:rPr>
          <w:rFonts w:ascii="Times New Roman" w:hAnsi="Times New Roman"/>
          <w:sz w:val="28"/>
          <w:szCs w:val="28"/>
        </w:rPr>
      </w:pPr>
      <w:r w:rsidRPr="007E010D">
        <w:rPr>
          <w:rFonts w:ascii="Times New Roman" w:hAnsi="Times New Roman"/>
          <w:sz w:val="28"/>
          <w:szCs w:val="28"/>
        </w:rPr>
        <w:t>1. ОБЩИЕ ПОЛОЖЕНИЯ</w:t>
      </w:r>
    </w:p>
    <w:p w:rsidR="00232800" w:rsidRPr="007E010D" w:rsidRDefault="00232800">
      <w:pPr>
        <w:spacing w:after="0" w:line="240" w:lineRule="auto"/>
        <w:rPr>
          <w:rFonts w:ascii="Times New Roman" w:hAnsi="Times New Roman"/>
          <w:sz w:val="28"/>
          <w:szCs w:val="28"/>
        </w:rPr>
      </w:pP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w:t>
      </w:r>
      <w:r w:rsidR="00341922" w:rsidRPr="00C01D96">
        <w:rPr>
          <w:rFonts w:ascii="Times New Roman" w:hAnsi="Times New Roman"/>
          <w:bCs/>
          <w:sz w:val="28"/>
          <w:szCs w:val="28"/>
        </w:rPr>
        <w:t xml:space="preserve">счет средств бюджета </w:t>
      </w:r>
      <w:r w:rsidR="00C01D96" w:rsidRPr="00C01D96">
        <w:rPr>
          <w:rFonts w:ascii="Times New Roman" w:hAnsi="Times New Roman"/>
          <w:bCs/>
          <w:sz w:val="28"/>
          <w:szCs w:val="28"/>
        </w:rPr>
        <w:t>Комского</w:t>
      </w:r>
      <w:r w:rsidR="00341922" w:rsidRPr="00C01D96">
        <w:rPr>
          <w:rFonts w:ascii="Times New Roman" w:hAnsi="Times New Roman"/>
          <w:bCs/>
          <w:sz w:val="28"/>
          <w:szCs w:val="28"/>
        </w:rPr>
        <w:t xml:space="preserve"> сельсовета  Новоселовского района Красноярского края</w:t>
      </w:r>
      <w:r w:rsidR="00341922" w:rsidRPr="007E010D">
        <w:rPr>
          <w:rFonts w:ascii="Times New Roman" w:hAnsi="Times New Roman"/>
          <w:sz w:val="28"/>
          <w:szCs w:val="28"/>
        </w:rPr>
        <w:t xml:space="preserve"> </w:t>
      </w:r>
      <w:r w:rsidRPr="007E010D">
        <w:rPr>
          <w:rFonts w:ascii="Times New Roman" w:hAnsi="Times New Roman"/>
          <w:sz w:val="28"/>
          <w:szCs w:val="28"/>
        </w:rPr>
        <w:t>(далее – Положение, пенсия за выслугу лет).</w:t>
      </w:r>
    </w:p>
    <w:p w:rsidR="00232800" w:rsidRPr="007E010D" w:rsidRDefault="00855E73" w:rsidP="004663F0">
      <w:pPr>
        <w:spacing w:after="0" w:line="240" w:lineRule="auto"/>
        <w:ind w:firstLine="567"/>
        <w:jc w:val="both"/>
        <w:outlineLvl w:val="1"/>
        <w:rPr>
          <w:rFonts w:ascii="Times New Roman" w:hAnsi="Times New Roman"/>
          <w:sz w:val="28"/>
          <w:szCs w:val="28"/>
        </w:rPr>
      </w:pPr>
      <w:r w:rsidRPr="007E010D">
        <w:rPr>
          <w:rFonts w:ascii="Times New Roman" w:hAnsi="Times New Roman"/>
          <w:sz w:val="28"/>
          <w:szCs w:val="28"/>
        </w:rPr>
        <w:t xml:space="preserve">1.2. Право на пенсию за выслугу лет имеют муниципальные служащие </w:t>
      </w:r>
      <w:r w:rsidR="00C86FC2">
        <w:rPr>
          <w:rFonts w:ascii="Times New Roman" w:hAnsi="Times New Roman"/>
          <w:sz w:val="28"/>
          <w:szCs w:val="28"/>
        </w:rPr>
        <w:t>Новоселовского района Красноярского края</w:t>
      </w:r>
      <w:r w:rsidRPr="007E010D">
        <w:rPr>
          <w:rFonts w:ascii="Times New Roman" w:hAnsi="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32800" w:rsidRPr="007E010D" w:rsidRDefault="00855E73" w:rsidP="004663F0">
      <w:pPr>
        <w:spacing w:after="0" w:line="240" w:lineRule="auto"/>
        <w:ind w:firstLine="567"/>
        <w:jc w:val="both"/>
        <w:rPr>
          <w:rFonts w:ascii="Times New Roman" w:eastAsiaTheme="minorHAnsi" w:hAnsi="Times New Roman"/>
          <w:sz w:val="26"/>
          <w:szCs w:val="26"/>
          <w:lang w:eastAsia="en-US"/>
        </w:rPr>
      </w:pPr>
      <w:r w:rsidRPr="007E010D">
        <w:rPr>
          <w:rFonts w:ascii="Times New Roman" w:eastAsia="Calibri" w:hAnsi="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7E010D">
        <w:rPr>
          <w:rFonts w:ascii="Times New Roman" w:eastAsiaTheme="minorHAnsi" w:hAnsi="Times New Roman"/>
          <w:sz w:val="28"/>
          <w:szCs w:val="28"/>
          <w:lang w:eastAsia="en-US"/>
        </w:rPr>
        <w:t>а также в случае прекращения гражданства Российской Федерации.</w:t>
      </w:r>
      <w:r w:rsidRPr="007E010D">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w:t>
      </w:r>
      <w:r w:rsidRPr="007E010D">
        <w:rPr>
          <w:rFonts w:ascii="Times New Roman" w:eastAsia="Calibri" w:hAnsi="Times New Roman"/>
          <w:sz w:val="28"/>
          <w:szCs w:val="28"/>
        </w:rPr>
        <w:lastRenderedPageBreak/>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232800" w:rsidRPr="007E010D" w:rsidRDefault="00232800" w:rsidP="004663F0">
      <w:pPr>
        <w:spacing w:after="0" w:line="240" w:lineRule="auto"/>
        <w:ind w:firstLine="567"/>
        <w:jc w:val="both"/>
        <w:rPr>
          <w:rFonts w:ascii="Times New Roman" w:eastAsia="Calibri" w:hAnsi="Times New Roman"/>
          <w:sz w:val="28"/>
          <w:szCs w:val="28"/>
        </w:rPr>
      </w:pPr>
    </w:p>
    <w:p w:rsidR="00232800" w:rsidRPr="007E010D" w:rsidRDefault="00855E73" w:rsidP="004663F0">
      <w:pPr>
        <w:spacing w:after="0" w:line="240" w:lineRule="auto"/>
        <w:ind w:firstLine="567"/>
        <w:jc w:val="center"/>
        <w:rPr>
          <w:rFonts w:ascii="Times New Roman" w:hAnsi="Times New Roman"/>
          <w:sz w:val="28"/>
          <w:szCs w:val="28"/>
        </w:rPr>
      </w:pPr>
      <w:r w:rsidRPr="007E010D">
        <w:rPr>
          <w:rFonts w:ascii="Times New Roman" w:hAnsi="Times New Roman"/>
          <w:sz w:val="28"/>
          <w:szCs w:val="28"/>
        </w:rPr>
        <w:t>2. РАЗМЕР ПЕНСИИ ЗА ВЫСЛУГУ ЛЕТ</w:t>
      </w:r>
    </w:p>
    <w:p w:rsidR="00232800" w:rsidRPr="007E010D" w:rsidRDefault="00232800" w:rsidP="004663F0">
      <w:pPr>
        <w:spacing w:after="0" w:line="240" w:lineRule="auto"/>
        <w:ind w:firstLine="567"/>
        <w:jc w:val="center"/>
        <w:rPr>
          <w:rFonts w:ascii="Times New Roman" w:hAnsi="Times New Roman"/>
          <w:sz w:val="28"/>
          <w:szCs w:val="28"/>
        </w:rPr>
      </w:pPr>
    </w:p>
    <w:p w:rsidR="00232800" w:rsidRPr="007E010D" w:rsidRDefault="00855E73" w:rsidP="004663F0">
      <w:pPr>
        <w:spacing w:after="0" w:line="240" w:lineRule="auto"/>
        <w:ind w:firstLine="567"/>
        <w:jc w:val="both"/>
        <w:rPr>
          <w:rFonts w:ascii="Times New Roman" w:eastAsiaTheme="minorHAnsi" w:hAnsi="Times New Roman"/>
          <w:sz w:val="24"/>
          <w:szCs w:val="24"/>
        </w:rPr>
      </w:pPr>
      <w:r w:rsidRPr="007E010D">
        <w:rPr>
          <w:rFonts w:ascii="Times New Roman" w:hAnsi="Times New Roman"/>
          <w:sz w:val="28"/>
          <w:szCs w:val="28"/>
        </w:rPr>
        <w:t xml:space="preserve">2.1. </w:t>
      </w:r>
      <w:r w:rsidRPr="007E010D">
        <w:rPr>
          <w:rFonts w:ascii="Times New Roman" w:eastAsia="Calibri" w:hAnsi="Times New Roman"/>
          <w:sz w:val="28"/>
          <w:szCs w:val="28"/>
        </w:rPr>
        <w:t xml:space="preserve">Пенсия за выслугу лет назначается в размере </w:t>
      </w:r>
      <w:r w:rsidRPr="00C86FC2">
        <w:rPr>
          <w:rFonts w:ascii="Times New Roman" w:eastAsia="Calibri" w:hAnsi="Times New Roman"/>
          <w:sz w:val="28"/>
          <w:szCs w:val="28"/>
        </w:rPr>
        <w:t>45 процентов</w:t>
      </w:r>
      <w:r w:rsidRPr="007E010D">
        <w:rPr>
          <w:rFonts w:ascii="Times New Roman" w:eastAsia="Calibri"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За каждый полный год стажа муниципальной службы сверх</w:t>
      </w:r>
      <w:r w:rsidRPr="007E010D">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sidRPr="007E010D">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4559DA" w:rsidRDefault="00855E73" w:rsidP="004663F0">
      <w:pPr>
        <w:spacing w:after="0" w:line="240" w:lineRule="auto"/>
        <w:ind w:firstLine="567"/>
        <w:jc w:val="both"/>
        <w:rPr>
          <w:rFonts w:ascii="Times New Roman" w:hAnsi="Times New Roman"/>
          <w:sz w:val="28"/>
          <w:szCs w:val="28"/>
        </w:rPr>
      </w:pPr>
      <w:r w:rsidRPr="007E010D">
        <w:rPr>
          <w:rFonts w:ascii="Times New Roman" w:eastAsia="Calibri" w:hAnsi="Times New Roman"/>
          <w:sz w:val="28"/>
          <w:szCs w:val="28"/>
        </w:rPr>
        <w:t xml:space="preserve">2.2. </w:t>
      </w:r>
      <w:r w:rsidRPr="004559DA">
        <w:rPr>
          <w:rFonts w:ascii="Times New Roman" w:hAnsi="Times New Roman"/>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4559DA">
        <w:rPr>
          <w:rFonts w:ascii="Times New Roman" w:eastAsia="Calibri" w:hAnsi="Times New Roman"/>
          <w:color w:val="000000"/>
          <w:sz w:val="28"/>
          <w:szCs w:val="28"/>
          <w:shd w:val="clear" w:color="auto" w:fill="FFFFFF"/>
        </w:rPr>
        <w:t xml:space="preserve">суммы </w:t>
      </w:r>
      <w:r w:rsidRPr="004559DA">
        <w:rPr>
          <w:rFonts w:ascii="Times New Roman" w:hAnsi="Times New Roman"/>
          <w:color w:val="000000"/>
          <w:sz w:val="28"/>
          <w:szCs w:val="28"/>
          <w:shd w:val="clear" w:color="auto" w:fill="FFFFFF"/>
        </w:rPr>
        <w:t xml:space="preserve">должностного оклада </w:t>
      </w:r>
      <w:r w:rsidRPr="004559DA">
        <w:rPr>
          <w:rFonts w:ascii="Times New Roman" w:eastAsia="Calibri" w:hAnsi="Times New Roman"/>
          <w:color w:val="000000"/>
          <w:sz w:val="28"/>
          <w:szCs w:val="28"/>
          <w:shd w:val="clear" w:color="auto" w:fill="FFFFFF"/>
        </w:rPr>
        <w:t xml:space="preserve">и ежемесячной надбавки за классный чин (далее - оклад для назначения пенсии) </w:t>
      </w:r>
      <w:r w:rsidRPr="004559DA">
        <w:rPr>
          <w:rFonts w:ascii="Times New Roman" w:hAnsi="Times New Roman"/>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4559DA">
        <w:rPr>
          <w:rFonts w:ascii="Times New Roman" w:hAnsi="Times New Roman"/>
          <w:color w:val="000000"/>
          <w:sz w:val="28"/>
          <w:szCs w:val="28"/>
        </w:rPr>
        <w:t> </w:t>
      </w:r>
    </w:p>
    <w:p w:rsidR="00232800" w:rsidRPr="004559DA" w:rsidRDefault="00855E73" w:rsidP="004663F0">
      <w:pPr>
        <w:spacing w:after="0" w:line="240" w:lineRule="auto"/>
        <w:ind w:firstLine="567"/>
        <w:jc w:val="both"/>
        <w:rPr>
          <w:rFonts w:ascii="Times New Roman" w:eastAsia="Calibri" w:hAnsi="Times New Roman"/>
          <w:sz w:val="28"/>
          <w:szCs w:val="28"/>
        </w:rPr>
      </w:pPr>
      <w:r w:rsidRPr="004559DA">
        <w:rPr>
          <w:rFonts w:ascii="Times New Roman" w:eastAsia="Calibri" w:hAnsi="Times New Roman"/>
          <w:color w:val="000000"/>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232800" w:rsidRPr="004559DA" w:rsidRDefault="00855E73" w:rsidP="004663F0">
      <w:pPr>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2.3. </w:t>
      </w:r>
      <w:r w:rsidRPr="004559DA">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w:t>
      </w:r>
      <w:r w:rsidRPr="004559DA">
        <w:rPr>
          <w:rFonts w:ascii="Times New Roman" w:eastAsia="Calibri" w:hAnsi="Times New Roman"/>
          <w:sz w:val="28"/>
          <w:szCs w:val="28"/>
        </w:rPr>
        <w:lastRenderedPageBreak/>
        <w:t xml:space="preserve">соответствии  Законом края </w:t>
      </w:r>
      <w:r w:rsidRPr="004559DA">
        <w:rPr>
          <w:rFonts w:ascii="Times New Roman" w:hAnsi="Times New Roman"/>
          <w:color w:val="000000"/>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4559DA">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2.4. </w:t>
      </w:r>
      <w:r w:rsidRPr="007E010D">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2.5. </w:t>
      </w:r>
      <w:r w:rsidRPr="007E010D">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r w:rsidRPr="007E010D">
          <w:rPr>
            <w:rFonts w:ascii="Times New Roman" w:eastAsia="Calibri" w:hAnsi="Times New Roman"/>
            <w:sz w:val="28"/>
          </w:rPr>
          <w:t>частью 1 статьи 8</w:t>
        </w:r>
      </w:hyperlink>
      <w:r w:rsidRPr="007E010D">
        <w:rPr>
          <w:rFonts w:ascii="Times New Roman" w:eastAsia="Calibri" w:hAnsi="Times New Roman"/>
          <w:sz w:val="28"/>
          <w:szCs w:val="28"/>
        </w:rPr>
        <w:t xml:space="preserve"> и </w:t>
      </w:r>
      <w:hyperlink r:id="rId10">
        <w:r w:rsidRPr="007E010D">
          <w:rPr>
            <w:rFonts w:ascii="Times New Roman" w:eastAsia="Calibri" w:hAnsi="Times New Roman"/>
            <w:sz w:val="28"/>
          </w:rPr>
          <w:t>статьями 30</w:t>
        </w:r>
      </w:hyperlink>
      <w:r w:rsidRPr="007E010D">
        <w:rPr>
          <w:rFonts w:ascii="Times New Roman" w:eastAsia="Calibri" w:hAnsi="Times New Roman"/>
          <w:sz w:val="28"/>
          <w:szCs w:val="28"/>
        </w:rPr>
        <w:t xml:space="preserve"> - </w:t>
      </w:r>
      <w:hyperlink r:id="rId11">
        <w:r w:rsidRPr="007E010D">
          <w:rPr>
            <w:rFonts w:ascii="Times New Roman" w:eastAsia="Calibri" w:hAnsi="Times New Roman"/>
            <w:sz w:val="28"/>
          </w:rPr>
          <w:t>33</w:t>
        </w:r>
      </w:hyperlink>
      <w:r w:rsidRPr="007E010D">
        <w:rPr>
          <w:rFonts w:ascii="Times New Roman" w:eastAsia="Calibri" w:hAnsi="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2">
        <w:r w:rsidRPr="007E010D">
          <w:rPr>
            <w:rFonts w:ascii="Times New Roman" w:eastAsia="Calibri" w:hAnsi="Times New Roman"/>
            <w:sz w:val="28"/>
          </w:rPr>
          <w:t>законом</w:t>
        </w:r>
      </w:hyperlink>
      <w:r w:rsidRPr="007E010D">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7E010D" w:rsidRDefault="00855E73" w:rsidP="004663F0">
      <w:pPr>
        <w:spacing w:after="0" w:line="240" w:lineRule="auto"/>
        <w:ind w:firstLine="567"/>
        <w:jc w:val="both"/>
        <w:rPr>
          <w:rFonts w:ascii="Times New Roman" w:eastAsiaTheme="minorHAnsi" w:hAnsi="Times New Roman"/>
          <w:sz w:val="28"/>
          <w:szCs w:val="28"/>
          <w:lang w:eastAsia="en-US"/>
        </w:rPr>
      </w:pPr>
      <w:r w:rsidRPr="007E010D">
        <w:rPr>
          <w:rFonts w:ascii="Times New Roman" w:eastAsia="Calibri" w:hAnsi="Times New Roman"/>
          <w:sz w:val="28"/>
          <w:szCs w:val="28"/>
        </w:rPr>
        <w:t xml:space="preserve">2.6. </w:t>
      </w:r>
      <w:r w:rsidRPr="007E010D">
        <w:rPr>
          <w:rFonts w:ascii="Times New Roman" w:eastAsiaTheme="minorHAnsi" w:hAnsi="Times New Roman"/>
          <w:sz w:val="28"/>
          <w:szCs w:val="28"/>
          <w:lang w:eastAsia="en-US"/>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1) должностной оклад;</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2) ежемесячная надбавка за классный чин;</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3) ежемесячная надбавка за особые условия муниципальной службы;</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4) ежемесячная надбавка за выслугу лет;</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5) ежемесячное денежное поощрение;</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7) премии;</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9) материальная помощь.</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lastRenderedPageBreak/>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7E010D">
        <w:rPr>
          <w:rFonts w:ascii="Times New Roman" w:hAnsi="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4663F0" w:rsidRDefault="00855E73"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7E010D">
        <w:rPr>
          <w:rFonts w:ascii="Times New Roman" w:eastAsia="Calibri" w:hAnsi="Times New Roman"/>
          <w:sz w:val="28"/>
          <w:szCs w:val="28"/>
        </w:rPr>
        <w:t xml:space="preserve">2.12. </w:t>
      </w:r>
      <w:r w:rsidR="00B3468B">
        <w:rPr>
          <w:rFonts w:ascii="Times New Roman" w:eastAsia="Calibri" w:hAnsi="Times New Roman"/>
          <w:sz w:val="28"/>
          <w:szCs w:val="28"/>
        </w:rPr>
        <w:t>Минимальный р</w:t>
      </w:r>
      <w:r w:rsidR="004663F0">
        <w:rPr>
          <w:rFonts w:ascii="Times New Roman" w:eastAsiaTheme="minorHAnsi" w:hAnsi="Times New Roman"/>
          <w:sz w:val="28"/>
          <w:szCs w:val="28"/>
          <w:lang w:eastAsia="en-US"/>
        </w:rPr>
        <w:t>азмер пенсии за выслугу лет не может быть ниже у</w:t>
      </w:r>
      <w:r w:rsidR="004663F0">
        <w:rPr>
          <w:rFonts w:ascii="Times New Roman" w:eastAsiaTheme="minorHAnsi" w:hAnsi="Times New Roman"/>
          <w:sz w:val="28"/>
          <w:szCs w:val="28"/>
          <w:lang w:eastAsia="en-US"/>
        </w:rPr>
        <w:t>с</w:t>
      </w:r>
      <w:r w:rsidR="004663F0">
        <w:rPr>
          <w:rFonts w:ascii="Times New Roman" w:eastAsiaTheme="minorHAnsi" w:hAnsi="Times New Roman"/>
          <w:sz w:val="28"/>
          <w:szCs w:val="28"/>
          <w:lang w:eastAsia="en-US"/>
        </w:rPr>
        <w:t>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w:t>
      </w:r>
      <w:r w:rsidR="004663F0">
        <w:rPr>
          <w:rFonts w:ascii="Times New Roman" w:eastAsiaTheme="minorHAnsi" w:hAnsi="Times New Roman"/>
          <w:sz w:val="28"/>
          <w:szCs w:val="28"/>
          <w:lang w:eastAsia="en-US"/>
        </w:rPr>
        <w:t>о</w:t>
      </w:r>
      <w:r w:rsidR="004663F0">
        <w:rPr>
          <w:rFonts w:ascii="Times New Roman" w:eastAsiaTheme="minorHAnsi" w:hAnsi="Times New Roman"/>
          <w:sz w:val="28"/>
          <w:szCs w:val="28"/>
          <w:lang w:eastAsia="en-US"/>
        </w:rPr>
        <w:t>ту в местностях с особыми климатическими условиями, применяемые при ра</w:t>
      </w:r>
      <w:r w:rsidR="004663F0">
        <w:rPr>
          <w:rFonts w:ascii="Times New Roman" w:eastAsiaTheme="minorHAnsi" w:hAnsi="Times New Roman"/>
          <w:sz w:val="28"/>
          <w:szCs w:val="28"/>
          <w:lang w:eastAsia="en-US"/>
        </w:rPr>
        <w:t>с</w:t>
      </w:r>
      <w:r w:rsidR="004663F0">
        <w:rPr>
          <w:rFonts w:ascii="Times New Roman" w:eastAsiaTheme="minorHAnsi" w:hAnsi="Times New Roman"/>
          <w:sz w:val="28"/>
          <w:szCs w:val="28"/>
          <w:lang w:eastAsia="en-US"/>
        </w:rPr>
        <w:t xml:space="preserve">чете денежного </w:t>
      </w:r>
      <w:r w:rsidR="00BA054A">
        <w:rPr>
          <w:rFonts w:ascii="Times New Roman" w:eastAsiaTheme="minorHAnsi" w:hAnsi="Times New Roman"/>
          <w:sz w:val="28"/>
          <w:szCs w:val="28"/>
          <w:lang w:eastAsia="en-US"/>
        </w:rPr>
        <w:t xml:space="preserve">содержания </w:t>
      </w:r>
      <w:r w:rsidR="004663F0">
        <w:rPr>
          <w:rFonts w:ascii="Times New Roman" w:eastAsiaTheme="minorHAnsi" w:hAnsi="Times New Roman"/>
          <w:sz w:val="28"/>
          <w:szCs w:val="28"/>
          <w:lang w:eastAsia="en-US"/>
        </w:rPr>
        <w:t xml:space="preserve"> </w:t>
      </w:r>
      <w:r w:rsidR="00FB3C05">
        <w:rPr>
          <w:rFonts w:ascii="Times New Roman" w:eastAsiaTheme="minorHAnsi" w:hAnsi="Times New Roman"/>
          <w:sz w:val="28"/>
          <w:szCs w:val="28"/>
          <w:lang w:eastAsia="en-US"/>
        </w:rPr>
        <w:t>муниципального</w:t>
      </w:r>
      <w:r w:rsidR="004663F0">
        <w:rPr>
          <w:rFonts w:ascii="Times New Roman" w:eastAsiaTheme="minorHAnsi" w:hAnsi="Times New Roman"/>
          <w:sz w:val="28"/>
          <w:szCs w:val="28"/>
          <w:lang w:eastAsia="en-US"/>
        </w:rPr>
        <w:t xml:space="preserve"> служащего на день прекращения </w:t>
      </w:r>
      <w:r w:rsidR="00FB3C05">
        <w:rPr>
          <w:rFonts w:ascii="Times New Roman" w:eastAsiaTheme="minorHAnsi" w:hAnsi="Times New Roman"/>
          <w:sz w:val="28"/>
          <w:szCs w:val="28"/>
          <w:lang w:eastAsia="en-US"/>
        </w:rPr>
        <w:t>муниципальной</w:t>
      </w:r>
      <w:r w:rsidR="004663F0">
        <w:rPr>
          <w:rFonts w:ascii="Times New Roman" w:eastAsiaTheme="minorHAnsi" w:hAnsi="Times New Roman"/>
          <w:sz w:val="28"/>
          <w:szCs w:val="28"/>
          <w:lang w:eastAsia="en-US"/>
        </w:rPr>
        <w:t xml:space="preserve"> службы либо на день достижения возраста, дающего право на страховую пенсию по старости в соответствии с Федеральным </w:t>
      </w:r>
      <w:r w:rsidR="004663F0" w:rsidRPr="004663F0">
        <w:rPr>
          <w:rFonts w:ascii="Times New Roman" w:eastAsiaTheme="minorHAnsi" w:hAnsi="Times New Roman"/>
          <w:sz w:val="28"/>
          <w:szCs w:val="28"/>
          <w:lang w:eastAsia="en-US"/>
        </w:rPr>
        <w:t>законом</w:t>
      </w:r>
      <w:r w:rsidR="004663F0">
        <w:rPr>
          <w:rFonts w:ascii="Times New Roman" w:eastAsiaTheme="minorHAnsi" w:hAnsi="Times New Roman"/>
          <w:sz w:val="28"/>
          <w:szCs w:val="28"/>
          <w:lang w:eastAsia="en-US"/>
        </w:rPr>
        <w:t xml:space="preserve"> "О страховых пенсиях". Базовый размер пенсии за выслугу лет составляет:</w:t>
      </w:r>
    </w:p>
    <w:p w:rsidR="004663F0" w:rsidRDefault="004663F0"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5000 рублей - при наличии у </w:t>
      </w:r>
      <w:r w:rsidR="00FB3C05">
        <w:rPr>
          <w:rFonts w:ascii="Times New Roman" w:eastAsiaTheme="minorHAnsi" w:hAnsi="Times New Roman"/>
          <w:sz w:val="28"/>
          <w:szCs w:val="28"/>
          <w:lang w:eastAsia="en-US"/>
        </w:rPr>
        <w:t>муниципальных</w:t>
      </w:r>
      <w:r>
        <w:rPr>
          <w:rFonts w:ascii="Times New Roman" w:eastAsiaTheme="minorHAnsi" w:hAnsi="Times New Roman"/>
          <w:sz w:val="28"/>
          <w:szCs w:val="28"/>
          <w:lang w:eastAsia="en-US"/>
        </w:rPr>
        <w:t xml:space="preserve"> служащих стажа </w:t>
      </w:r>
      <w:r w:rsidR="00FB3C05">
        <w:rPr>
          <w:rFonts w:ascii="Times New Roman" w:eastAsiaTheme="minorHAnsi" w:hAnsi="Times New Roman"/>
          <w:sz w:val="28"/>
          <w:szCs w:val="28"/>
          <w:lang w:eastAsia="en-US"/>
        </w:rPr>
        <w:t>муниц</w:t>
      </w:r>
      <w:r w:rsidR="00FB3C05">
        <w:rPr>
          <w:rFonts w:ascii="Times New Roman" w:eastAsiaTheme="minorHAnsi" w:hAnsi="Times New Roman"/>
          <w:sz w:val="28"/>
          <w:szCs w:val="28"/>
          <w:lang w:eastAsia="en-US"/>
        </w:rPr>
        <w:t>и</w:t>
      </w:r>
      <w:r w:rsidR="00FB3C05">
        <w:rPr>
          <w:rFonts w:ascii="Times New Roman" w:eastAsiaTheme="minorHAnsi" w:hAnsi="Times New Roman"/>
          <w:sz w:val="28"/>
          <w:szCs w:val="28"/>
          <w:lang w:eastAsia="en-US"/>
        </w:rPr>
        <w:t>пальной</w:t>
      </w:r>
      <w:r>
        <w:rPr>
          <w:rFonts w:ascii="Times New Roman" w:eastAsiaTheme="minorHAnsi" w:hAnsi="Times New Roman"/>
          <w:sz w:val="28"/>
          <w:szCs w:val="28"/>
          <w:lang w:eastAsia="en-US"/>
        </w:rPr>
        <w:t xml:space="preserve"> службы менее 20 лет;</w:t>
      </w:r>
    </w:p>
    <w:p w:rsidR="004663F0" w:rsidRDefault="004663F0"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7000 рублей - при наличии у </w:t>
      </w:r>
      <w:r w:rsidR="00DF19AC">
        <w:rPr>
          <w:rFonts w:ascii="Times New Roman" w:eastAsiaTheme="minorHAnsi" w:hAnsi="Times New Roman"/>
          <w:sz w:val="28"/>
          <w:szCs w:val="28"/>
          <w:lang w:eastAsia="en-US"/>
        </w:rPr>
        <w:t>муниципальных</w:t>
      </w:r>
      <w:r>
        <w:rPr>
          <w:rFonts w:ascii="Times New Roman" w:eastAsiaTheme="minorHAnsi" w:hAnsi="Times New Roman"/>
          <w:sz w:val="28"/>
          <w:szCs w:val="28"/>
          <w:lang w:eastAsia="en-US"/>
        </w:rPr>
        <w:t xml:space="preserve"> служащих стажа </w:t>
      </w:r>
      <w:r w:rsidR="00DF19AC">
        <w:rPr>
          <w:rFonts w:ascii="Times New Roman" w:eastAsiaTheme="minorHAnsi" w:hAnsi="Times New Roman"/>
          <w:sz w:val="28"/>
          <w:szCs w:val="28"/>
          <w:lang w:eastAsia="en-US"/>
        </w:rPr>
        <w:t>муниц</w:t>
      </w:r>
      <w:r w:rsidR="00DF19AC">
        <w:rPr>
          <w:rFonts w:ascii="Times New Roman" w:eastAsiaTheme="minorHAnsi" w:hAnsi="Times New Roman"/>
          <w:sz w:val="28"/>
          <w:szCs w:val="28"/>
          <w:lang w:eastAsia="en-US"/>
        </w:rPr>
        <w:t>и</w:t>
      </w:r>
      <w:r w:rsidR="00DF19AC">
        <w:rPr>
          <w:rFonts w:ascii="Times New Roman" w:eastAsiaTheme="minorHAnsi" w:hAnsi="Times New Roman"/>
          <w:sz w:val="28"/>
          <w:szCs w:val="28"/>
          <w:lang w:eastAsia="en-US"/>
        </w:rPr>
        <w:t>пальной</w:t>
      </w:r>
      <w:r>
        <w:rPr>
          <w:rFonts w:ascii="Times New Roman" w:eastAsiaTheme="minorHAnsi" w:hAnsi="Times New Roman"/>
          <w:sz w:val="28"/>
          <w:szCs w:val="28"/>
          <w:lang w:eastAsia="en-US"/>
        </w:rPr>
        <w:t xml:space="preserve"> службы от 20 до 30 лет;</w:t>
      </w:r>
    </w:p>
    <w:p w:rsidR="004663F0" w:rsidRDefault="004663F0"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10000 рублей - при наличии у </w:t>
      </w:r>
      <w:r w:rsidR="00DF19AC">
        <w:rPr>
          <w:rFonts w:ascii="Times New Roman" w:eastAsiaTheme="minorHAnsi" w:hAnsi="Times New Roman"/>
          <w:sz w:val="28"/>
          <w:szCs w:val="28"/>
          <w:lang w:eastAsia="en-US"/>
        </w:rPr>
        <w:t>муниципальных</w:t>
      </w:r>
      <w:r>
        <w:rPr>
          <w:rFonts w:ascii="Times New Roman" w:eastAsiaTheme="minorHAnsi" w:hAnsi="Times New Roman"/>
          <w:sz w:val="28"/>
          <w:szCs w:val="28"/>
          <w:lang w:eastAsia="en-US"/>
        </w:rPr>
        <w:t xml:space="preserve"> служащих стажа </w:t>
      </w:r>
      <w:r w:rsidR="00DF19AC">
        <w:rPr>
          <w:rFonts w:ascii="Times New Roman" w:eastAsiaTheme="minorHAnsi" w:hAnsi="Times New Roman"/>
          <w:sz w:val="28"/>
          <w:szCs w:val="28"/>
          <w:lang w:eastAsia="en-US"/>
        </w:rPr>
        <w:t>муниц</w:t>
      </w:r>
      <w:r w:rsidR="00DF19AC">
        <w:rPr>
          <w:rFonts w:ascii="Times New Roman" w:eastAsiaTheme="minorHAnsi" w:hAnsi="Times New Roman"/>
          <w:sz w:val="28"/>
          <w:szCs w:val="28"/>
          <w:lang w:eastAsia="en-US"/>
        </w:rPr>
        <w:t>и</w:t>
      </w:r>
      <w:r w:rsidR="00DF19AC">
        <w:rPr>
          <w:rFonts w:ascii="Times New Roman" w:eastAsiaTheme="minorHAnsi" w:hAnsi="Times New Roman"/>
          <w:sz w:val="28"/>
          <w:szCs w:val="28"/>
          <w:lang w:eastAsia="en-US"/>
        </w:rPr>
        <w:t>пальной</w:t>
      </w:r>
      <w:r>
        <w:rPr>
          <w:rFonts w:ascii="Times New Roman" w:eastAsiaTheme="minorHAnsi" w:hAnsi="Times New Roman"/>
          <w:sz w:val="28"/>
          <w:szCs w:val="28"/>
          <w:lang w:eastAsia="en-US"/>
        </w:rPr>
        <w:t xml:space="preserve"> службы 30 и более лет.</w:t>
      </w:r>
    </w:p>
    <w:p w:rsidR="0022223C" w:rsidRDefault="00B3468B" w:rsidP="0022223C">
      <w:pPr>
        <w:suppressAutoHyphens w:val="0"/>
        <w:autoSpaceDE w:val="0"/>
        <w:autoSpaceDN w:val="0"/>
        <w:adjustRightInd w:val="0"/>
        <w:spacing w:after="0" w:line="240" w:lineRule="auto"/>
        <w:ind w:firstLine="567"/>
        <w:jc w:val="both"/>
        <w:rPr>
          <w:rFonts w:ascii="Times New Roman" w:hAnsi="Times New Roman"/>
          <w:sz w:val="28"/>
          <w:szCs w:val="28"/>
        </w:rPr>
      </w:pPr>
      <w:r w:rsidRPr="00B3468B">
        <w:rPr>
          <w:rFonts w:ascii="Times New Roman" w:hAnsi="Times New Roman"/>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w:t>
      </w:r>
      <w:r w:rsidRPr="00B3468B">
        <w:rPr>
          <w:rFonts w:ascii="Times New Roman" w:hAnsi="Times New Roman"/>
          <w:sz w:val="28"/>
          <w:szCs w:val="28"/>
        </w:rPr>
        <w:lastRenderedPageBreak/>
        <w:t>страховой пенсии по старости (инвалидности), фиксированной выплаты к стр</w:t>
      </w:r>
      <w:r w:rsidRPr="00B3468B">
        <w:rPr>
          <w:rFonts w:ascii="Times New Roman" w:hAnsi="Times New Roman"/>
          <w:sz w:val="28"/>
          <w:szCs w:val="28"/>
        </w:rPr>
        <w:t>а</w:t>
      </w:r>
      <w:r w:rsidRPr="00B3468B">
        <w:rPr>
          <w:rFonts w:ascii="Times New Roman" w:hAnsi="Times New Roman"/>
          <w:sz w:val="28"/>
          <w:szCs w:val="28"/>
        </w:rPr>
        <w:t>ховой пенсии и повышенной фиксированной выплаты к страховой пенсии, у</w:t>
      </w:r>
      <w:r w:rsidRPr="00B3468B">
        <w:rPr>
          <w:rFonts w:ascii="Times New Roman" w:hAnsi="Times New Roman"/>
          <w:sz w:val="28"/>
          <w:szCs w:val="28"/>
        </w:rPr>
        <w:t>с</w:t>
      </w:r>
      <w:r w:rsidRPr="00B3468B">
        <w:rPr>
          <w:rFonts w:ascii="Times New Roman" w:hAnsi="Times New Roman"/>
          <w:sz w:val="28"/>
          <w:szCs w:val="28"/>
        </w:rPr>
        <w:t xml:space="preserve">тановленное пунктом </w:t>
      </w:r>
      <w:r>
        <w:rPr>
          <w:rFonts w:ascii="Times New Roman" w:hAnsi="Times New Roman"/>
          <w:sz w:val="28"/>
          <w:szCs w:val="28"/>
        </w:rPr>
        <w:t>2</w:t>
      </w:r>
      <w:r w:rsidRPr="00B3468B">
        <w:rPr>
          <w:rFonts w:ascii="Times New Roman" w:hAnsi="Times New Roman"/>
          <w:sz w:val="28"/>
          <w:szCs w:val="28"/>
        </w:rPr>
        <w:t>.1 настоящего положения, не применяется.</w:t>
      </w:r>
    </w:p>
    <w:p w:rsidR="00232800" w:rsidRPr="007E010D" w:rsidRDefault="00855E73" w:rsidP="0022223C">
      <w:pPr>
        <w:suppressAutoHyphens w:val="0"/>
        <w:autoSpaceDE w:val="0"/>
        <w:autoSpaceDN w:val="0"/>
        <w:adjustRightInd w:val="0"/>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2.13. </w:t>
      </w:r>
      <w:r w:rsidRPr="007E010D">
        <w:rPr>
          <w:rFonts w:ascii="Times New Roman" w:eastAsia="Calibri" w:hAnsi="Times New Roman"/>
          <w:sz w:val="28"/>
          <w:szCs w:val="28"/>
        </w:rPr>
        <w:t>Перерасчет размера пенсии за выслугу лет муниципальным служ</w:t>
      </w:r>
      <w:r w:rsidRPr="007E010D">
        <w:rPr>
          <w:rFonts w:ascii="Times New Roman" w:eastAsia="Calibri" w:hAnsi="Times New Roman"/>
          <w:sz w:val="28"/>
          <w:szCs w:val="28"/>
        </w:rPr>
        <w:t>а</w:t>
      </w:r>
      <w:r w:rsidRPr="007E010D">
        <w:rPr>
          <w:rFonts w:ascii="Times New Roman" w:eastAsia="Calibri" w:hAnsi="Times New Roman"/>
          <w:sz w:val="28"/>
          <w:szCs w:val="28"/>
        </w:rPr>
        <w:t>щим производится после ее назначения с применением положений пунктов 2.1 – 2.11 настоящего Положения в следующих случаях:</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r w:rsidRPr="007E010D">
          <w:rPr>
            <w:rFonts w:ascii="Times New Roman" w:eastAsia="Calibri" w:hAnsi="Times New Roman"/>
            <w:sz w:val="28"/>
          </w:rPr>
          <w:t>законом</w:t>
        </w:r>
      </w:hyperlink>
      <w:r w:rsidRPr="007E010D">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4">
        <w:r w:rsidRPr="007E010D">
          <w:rPr>
            <w:rFonts w:ascii="Times New Roman" w:eastAsia="Calibri" w:hAnsi="Times New Roman"/>
            <w:sz w:val="28"/>
          </w:rPr>
          <w:t>подпунктом «а» пункта 2.1</w:t>
        </w:r>
      </w:hyperlink>
      <w:r w:rsidRPr="007E010D">
        <w:rPr>
          <w:rFonts w:ascii="Times New Roman" w:eastAsia="Calibri" w:hAnsi="Times New Roman"/>
          <w:sz w:val="28"/>
        </w:rPr>
        <w:t>3</w:t>
      </w:r>
      <w:r w:rsidRPr="007E010D">
        <w:rPr>
          <w:rFonts w:ascii="Times New Roman" w:eastAsia="Calibri" w:hAnsi="Times New Roman"/>
          <w:sz w:val="28"/>
          <w:szCs w:val="28"/>
        </w:rPr>
        <w:t xml:space="preserve"> настоящего Положения.</w:t>
      </w:r>
    </w:p>
    <w:p w:rsidR="00232800" w:rsidRPr="007E010D" w:rsidRDefault="00232800" w:rsidP="004663F0">
      <w:pPr>
        <w:spacing w:after="0" w:line="240" w:lineRule="auto"/>
        <w:ind w:firstLine="567"/>
        <w:jc w:val="both"/>
        <w:outlineLvl w:val="1"/>
        <w:rPr>
          <w:rFonts w:ascii="Times New Roman" w:eastAsia="Calibri" w:hAnsi="Times New Roman"/>
          <w:sz w:val="28"/>
          <w:szCs w:val="28"/>
        </w:rPr>
      </w:pPr>
    </w:p>
    <w:p w:rsidR="00232800" w:rsidRPr="007E010D" w:rsidRDefault="00855E73" w:rsidP="004663F0">
      <w:pPr>
        <w:spacing w:after="0" w:line="240" w:lineRule="auto"/>
        <w:ind w:firstLine="567"/>
        <w:jc w:val="center"/>
        <w:rPr>
          <w:rFonts w:ascii="Times New Roman" w:hAnsi="Times New Roman"/>
          <w:sz w:val="28"/>
          <w:szCs w:val="28"/>
        </w:rPr>
      </w:pPr>
      <w:r w:rsidRPr="007E010D">
        <w:rPr>
          <w:rFonts w:ascii="Times New Roman" w:hAnsi="Times New Roman"/>
          <w:sz w:val="28"/>
          <w:szCs w:val="28"/>
        </w:rPr>
        <w:t>3. ПОРЯДОК НАЗНАЧЕНИЯ И ВЫПЛАТЫ ПЕНСИИ</w:t>
      </w:r>
    </w:p>
    <w:p w:rsidR="00232800" w:rsidRPr="007E010D" w:rsidRDefault="00855E73" w:rsidP="004663F0">
      <w:pPr>
        <w:spacing w:after="0" w:line="240" w:lineRule="auto"/>
        <w:ind w:firstLine="567"/>
        <w:jc w:val="center"/>
        <w:rPr>
          <w:rFonts w:ascii="Times New Roman" w:hAnsi="Times New Roman"/>
          <w:sz w:val="28"/>
          <w:szCs w:val="28"/>
        </w:rPr>
      </w:pPr>
      <w:r w:rsidRPr="007E010D">
        <w:rPr>
          <w:rFonts w:ascii="Times New Roman" w:hAnsi="Times New Roman"/>
          <w:sz w:val="28"/>
          <w:szCs w:val="28"/>
        </w:rPr>
        <w:t>ЗА ВЫСЛУГУ ЛЕТ</w:t>
      </w:r>
    </w:p>
    <w:p w:rsidR="00232800" w:rsidRPr="007E010D" w:rsidRDefault="00232800" w:rsidP="004663F0">
      <w:pPr>
        <w:spacing w:after="0" w:line="240" w:lineRule="auto"/>
        <w:ind w:firstLine="567"/>
        <w:rPr>
          <w:rFonts w:ascii="Times New Roman" w:hAnsi="Times New Roman"/>
          <w:sz w:val="28"/>
          <w:szCs w:val="28"/>
        </w:rPr>
      </w:pP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3.1. Заявление о назначении пенсии за выслугу лет подается лицом, претендующим на установление пенсии за выслугу лет,</w:t>
      </w:r>
      <w:r w:rsidR="00565186">
        <w:rPr>
          <w:rFonts w:ascii="Times New Roman" w:hAnsi="Times New Roman"/>
          <w:sz w:val="28"/>
          <w:szCs w:val="28"/>
        </w:rPr>
        <w:t xml:space="preserve"> </w:t>
      </w:r>
      <w:r w:rsidR="00C01D96" w:rsidRPr="00C01D96">
        <w:rPr>
          <w:rFonts w:ascii="Times New Roman" w:hAnsi="Times New Roman"/>
          <w:sz w:val="28"/>
          <w:szCs w:val="28"/>
        </w:rPr>
        <w:t xml:space="preserve">в администрацию Комского </w:t>
      </w:r>
      <w:r w:rsidR="00565186" w:rsidRPr="00C01D96">
        <w:rPr>
          <w:rFonts w:ascii="Times New Roman" w:hAnsi="Times New Roman"/>
          <w:sz w:val="28"/>
          <w:szCs w:val="28"/>
        </w:rPr>
        <w:t>сельсовета</w:t>
      </w:r>
      <w:r w:rsidRPr="00C01D96">
        <w:rPr>
          <w:rFonts w:ascii="Times New Roman" w:hAnsi="Times New Roman"/>
          <w:sz w:val="28"/>
          <w:szCs w:val="28"/>
        </w:rPr>
        <w:t xml:space="preserve"> </w:t>
      </w:r>
      <w:r w:rsidR="004663F0" w:rsidRPr="00C01D96">
        <w:rPr>
          <w:rFonts w:ascii="Times New Roman" w:hAnsi="Times New Roman"/>
          <w:sz w:val="28"/>
          <w:szCs w:val="28"/>
        </w:rPr>
        <w:t xml:space="preserve">на имя Главы </w:t>
      </w:r>
      <w:r w:rsidR="00C01D96" w:rsidRPr="00C01D96">
        <w:rPr>
          <w:rFonts w:ascii="Times New Roman" w:hAnsi="Times New Roman"/>
          <w:sz w:val="28"/>
          <w:szCs w:val="28"/>
        </w:rPr>
        <w:t xml:space="preserve">Комского </w:t>
      </w:r>
      <w:r w:rsidR="00341922" w:rsidRPr="00C01D96">
        <w:rPr>
          <w:rFonts w:ascii="Times New Roman" w:hAnsi="Times New Roman"/>
          <w:sz w:val="28"/>
          <w:szCs w:val="28"/>
        </w:rPr>
        <w:t>сельсовета</w:t>
      </w:r>
      <w:r w:rsidR="004663F0" w:rsidRPr="004663F0">
        <w:rPr>
          <w:rFonts w:ascii="Times New Roman" w:hAnsi="Times New Roman"/>
          <w:sz w:val="28"/>
          <w:szCs w:val="28"/>
        </w:rPr>
        <w:t xml:space="preserve"> </w:t>
      </w:r>
      <w:r w:rsidRPr="007E010D">
        <w:rPr>
          <w:rFonts w:ascii="Times New Roman" w:hAnsi="Times New Roman"/>
          <w:sz w:val="28"/>
          <w:szCs w:val="28"/>
        </w:rPr>
        <w:t xml:space="preserve">(далее – уполномоченный орган).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3.2. К заявлению о назначении пенсии за выслугу лет должны быть приложены следующие документы:</w:t>
      </w:r>
    </w:p>
    <w:p w:rsidR="00232800" w:rsidRPr="007E010D" w:rsidRDefault="00855E73" w:rsidP="004663F0">
      <w:pPr>
        <w:numPr>
          <w:ilvl w:val="0"/>
          <w:numId w:val="5"/>
        </w:numPr>
        <w:tabs>
          <w:tab w:val="left" w:pos="993"/>
        </w:tabs>
        <w:spacing w:after="0" w:line="240" w:lineRule="auto"/>
        <w:ind w:left="0" w:firstLine="567"/>
        <w:contextualSpacing/>
        <w:jc w:val="both"/>
        <w:rPr>
          <w:rFonts w:ascii="Times New Roman" w:eastAsiaTheme="minorEastAsia" w:hAnsi="Times New Roman"/>
          <w:sz w:val="28"/>
          <w:szCs w:val="28"/>
        </w:rPr>
      </w:pPr>
      <w:r w:rsidRPr="007E010D">
        <w:rPr>
          <w:rFonts w:ascii="Times New Roman" w:eastAsiaTheme="minorEastAsia" w:hAnsi="Times New Roman"/>
          <w:sz w:val="28"/>
          <w:szCs w:val="28"/>
        </w:rPr>
        <w:t xml:space="preserve">копии трудовой книжки (при наличии), и (или) сведения о трудовой деятельности, предусмотренные </w:t>
      </w:r>
      <w:hyperlink r:id="rId15">
        <w:r w:rsidRPr="007E010D">
          <w:rPr>
            <w:rFonts w:ascii="Times New Roman" w:eastAsiaTheme="minorEastAsia" w:hAnsi="Times New Roman"/>
            <w:sz w:val="28"/>
          </w:rPr>
          <w:t>статьей 66.1</w:t>
        </w:r>
      </w:hyperlink>
      <w:r w:rsidRPr="007E010D">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w:t>
      </w:r>
      <w:r w:rsidRPr="007E010D">
        <w:rPr>
          <w:rFonts w:ascii="Times New Roman" w:eastAsiaTheme="minorEastAsia" w:hAnsi="Times New Roman"/>
          <w:sz w:val="28"/>
          <w:szCs w:val="28"/>
        </w:rPr>
        <w:lastRenderedPageBreak/>
        <w:t>(специалистом, осуществляющим кадровую работу) по последнему месту замещения должности муниципальной службы;</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w:t>
      </w:r>
      <w:r w:rsidRPr="007E010D">
        <w:rPr>
          <w:rFonts w:ascii="Times New Roman" w:hAnsi="Times New Roman"/>
          <w:sz w:val="28"/>
          <w:szCs w:val="20"/>
        </w:rPr>
        <w:t xml:space="preserve"> </w:t>
      </w:r>
      <w:r w:rsidRPr="007E010D">
        <w:rPr>
          <w:rFonts w:ascii="Times New Roman" w:hAnsi="Times New Roman"/>
          <w:sz w:val="28"/>
          <w:szCs w:val="28"/>
        </w:rPr>
        <w:t>Подлинники документов после сличения с их копиями возвращаются заявителю.</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3.3. </w:t>
      </w:r>
      <w:r w:rsidRPr="007E010D">
        <w:rPr>
          <w:rFonts w:ascii="Times New Roman" w:eastAsiaTheme="minorHAnsi" w:hAnsi="Times New Roman"/>
          <w:sz w:val="28"/>
          <w:szCs w:val="28"/>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32800" w:rsidRPr="00317ACE" w:rsidRDefault="00855E73" w:rsidP="004663F0">
      <w:pPr>
        <w:numPr>
          <w:ilvl w:val="0"/>
          <w:numId w:val="6"/>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232800" w:rsidRPr="00317ACE" w:rsidRDefault="00855E73" w:rsidP="004663F0">
      <w:pPr>
        <w:numPr>
          <w:ilvl w:val="0"/>
          <w:numId w:val="7"/>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32800" w:rsidRPr="00317ACE" w:rsidRDefault="00855E73" w:rsidP="004663F0">
      <w:pPr>
        <w:numPr>
          <w:ilvl w:val="0"/>
          <w:numId w:val="8"/>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справка</w:t>
      </w:r>
      <w:r w:rsidR="004663F0" w:rsidRPr="00317ACE">
        <w:rPr>
          <w:rFonts w:ascii="Times New Roman" w:eastAsiaTheme="minorHAnsi" w:hAnsi="Times New Roman"/>
          <w:sz w:val="28"/>
          <w:szCs w:val="28"/>
          <w:lang w:eastAsia="en-US"/>
        </w:rPr>
        <w:t xml:space="preserve"> </w:t>
      </w:r>
      <w:r w:rsidR="00C06942">
        <w:rPr>
          <w:rFonts w:ascii="Times New Roman" w:eastAsiaTheme="minorHAnsi" w:hAnsi="Times New Roman"/>
          <w:sz w:val="28"/>
          <w:szCs w:val="28"/>
          <w:lang w:eastAsia="en-US"/>
        </w:rPr>
        <w:t>Ф</w:t>
      </w:r>
      <w:r w:rsidR="004663F0" w:rsidRPr="00317ACE">
        <w:rPr>
          <w:rFonts w:ascii="Times New Roman" w:eastAsiaTheme="minorHAnsi" w:hAnsi="Times New Roman"/>
          <w:sz w:val="28"/>
          <w:szCs w:val="28"/>
          <w:lang w:eastAsia="en-US"/>
        </w:rPr>
        <w:t>онда п</w:t>
      </w:r>
      <w:r w:rsidRPr="00317ACE">
        <w:rPr>
          <w:rFonts w:ascii="Times New Roman" w:eastAsiaTheme="minorHAnsi" w:hAnsi="Times New Roman"/>
          <w:sz w:val="28"/>
          <w:szCs w:val="28"/>
          <w:lang w:eastAsia="en-US"/>
        </w:rPr>
        <w:t xml:space="preserve">енсионного </w:t>
      </w:r>
      <w:r w:rsidR="004663F0" w:rsidRPr="00317ACE">
        <w:rPr>
          <w:rFonts w:ascii="Times New Roman" w:eastAsiaTheme="minorHAnsi" w:hAnsi="Times New Roman"/>
          <w:sz w:val="28"/>
          <w:szCs w:val="28"/>
          <w:lang w:eastAsia="en-US"/>
        </w:rPr>
        <w:t>и социального страхования</w:t>
      </w:r>
      <w:r w:rsidRPr="00317ACE">
        <w:rPr>
          <w:rFonts w:ascii="Times New Roman" w:eastAsiaTheme="minorHAnsi" w:hAnsi="Times New Roman"/>
          <w:sz w:val="28"/>
          <w:szCs w:val="28"/>
          <w:lang w:eastAsia="en-US"/>
        </w:rPr>
        <w:t xml:space="preserve">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32800" w:rsidRPr="00317ACE" w:rsidRDefault="00855E73" w:rsidP="004663F0">
      <w:pPr>
        <w:numPr>
          <w:ilvl w:val="0"/>
          <w:numId w:val="9"/>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справку о размере среднемесячного заработка за последние 12 полных месяцев  муниципальной службы;</w:t>
      </w:r>
    </w:p>
    <w:p w:rsidR="00232800" w:rsidRPr="00317ACE" w:rsidRDefault="00855E73" w:rsidP="004663F0">
      <w:pPr>
        <w:numPr>
          <w:ilvl w:val="0"/>
          <w:numId w:val="10"/>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32800" w:rsidRPr="00317ACE" w:rsidRDefault="00855E73" w:rsidP="004663F0">
      <w:pPr>
        <w:numPr>
          <w:ilvl w:val="0"/>
          <w:numId w:val="11"/>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p>
    <w:p w:rsidR="00232800" w:rsidRPr="00317ACE" w:rsidRDefault="00855E73" w:rsidP="004663F0">
      <w:pPr>
        <w:numPr>
          <w:ilvl w:val="0"/>
          <w:numId w:val="12"/>
        </w:numPr>
        <w:tabs>
          <w:tab w:val="left" w:pos="567"/>
          <w:tab w:val="left" w:pos="1134"/>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другие документы, подтверждающие периоды, включаемые в стаж муниципальной службы;</w:t>
      </w:r>
    </w:p>
    <w:p w:rsidR="00232800" w:rsidRPr="00317ACE" w:rsidRDefault="00855E73" w:rsidP="004663F0">
      <w:pPr>
        <w:numPr>
          <w:ilvl w:val="0"/>
          <w:numId w:val="13"/>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документ, подтверждающий регистрацию в системе обязательного пенсионного страхования.</w:t>
      </w:r>
    </w:p>
    <w:p w:rsidR="00232800" w:rsidRPr="007E010D" w:rsidRDefault="00855E73" w:rsidP="004663F0">
      <w:pPr>
        <w:spacing w:after="0" w:line="240" w:lineRule="auto"/>
        <w:ind w:firstLine="567"/>
        <w:jc w:val="both"/>
        <w:rPr>
          <w:rFonts w:ascii="Times New Roman" w:eastAsiaTheme="minorHAnsi" w:hAnsi="Times New Roman"/>
          <w:sz w:val="28"/>
          <w:szCs w:val="28"/>
          <w:lang w:eastAsia="en-US"/>
        </w:rPr>
      </w:pPr>
      <w:r w:rsidRPr="007E010D">
        <w:rPr>
          <w:rFonts w:ascii="Times New Roman" w:eastAsiaTheme="minorHAnsi" w:hAnsi="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5</w:t>
      </w:r>
      <w:r w:rsidRPr="007E010D">
        <w:rPr>
          <w:rFonts w:ascii="Times New Roman" w:hAnsi="Times New Roman"/>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232800" w:rsidRPr="00756774"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lastRenderedPageBreak/>
        <w:t xml:space="preserve">Решение об установлении пенсии за выслугу лет при наличии всех необходимых документов принимается уполномоченным органом </w:t>
      </w:r>
      <w:r w:rsidR="00756774" w:rsidRPr="00756774">
        <w:rPr>
          <w:rFonts w:ascii="Times New Roman" w:hAnsi="Times New Roman"/>
          <w:sz w:val="28"/>
          <w:szCs w:val="28"/>
        </w:rPr>
        <w:t>в течение 30 дней</w:t>
      </w:r>
      <w:r w:rsidRPr="00756774">
        <w:rPr>
          <w:rFonts w:ascii="Times New Roman" w:hAnsi="Times New Roman"/>
          <w:sz w:val="28"/>
          <w:szCs w:val="28"/>
        </w:rPr>
        <w:t xml:space="preserve">.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Проект Акта готовится кадровой службой (специалистом, осуществляющим кадровую работу).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6</w:t>
      </w:r>
      <w:r w:rsidRPr="007E010D">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7</w:t>
      </w:r>
      <w:r w:rsidRPr="007E010D">
        <w:rPr>
          <w:rFonts w:ascii="Times New Roman" w:hAnsi="Times New Roman"/>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8</w:t>
      </w:r>
      <w:r w:rsidRPr="007E010D">
        <w:rPr>
          <w:rFonts w:ascii="Times New Roman" w:hAnsi="Times New Roman"/>
          <w:sz w:val="28"/>
          <w:szCs w:val="28"/>
        </w:rPr>
        <w:t xml:space="preserve">. Выплата пенсии за выслугу лет производится до </w:t>
      </w:r>
      <w:r w:rsidR="007C54B7">
        <w:rPr>
          <w:rFonts w:ascii="Times New Roman" w:hAnsi="Times New Roman"/>
          <w:sz w:val="28"/>
          <w:szCs w:val="28"/>
        </w:rPr>
        <w:t>20</w:t>
      </w:r>
      <w:bookmarkStart w:id="0" w:name="_GoBack"/>
      <w:bookmarkEnd w:id="0"/>
      <w:r w:rsidRPr="007E010D">
        <w:rPr>
          <w:rFonts w:ascii="Times New Roman" w:hAnsi="Times New Roman"/>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9</w:t>
      </w:r>
      <w:r w:rsidRPr="007E010D">
        <w:rPr>
          <w:rFonts w:ascii="Times New Roman" w:hAnsi="Times New Roman"/>
          <w:sz w:val="28"/>
          <w:szCs w:val="28"/>
        </w:rPr>
        <w:t>.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Pr="007E010D">
        <w:rPr>
          <w:rFonts w:ascii="Times New Roman" w:hAnsi="Times New Roman"/>
          <w:sz w:val="28"/>
          <w:szCs w:val="20"/>
        </w:rPr>
        <w:t xml:space="preserve"> </w:t>
      </w:r>
      <w:r w:rsidRPr="007E010D">
        <w:rPr>
          <w:rFonts w:ascii="Times New Roman" w:hAnsi="Times New Roman"/>
          <w:sz w:val="28"/>
          <w:szCs w:val="28"/>
        </w:rPr>
        <w:t>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232800" w:rsidRPr="007E010D" w:rsidRDefault="00232800" w:rsidP="004663F0">
      <w:pPr>
        <w:spacing w:after="0" w:line="240" w:lineRule="auto"/>
        <w:ind w:firstLine="567"/>
        <w:jc w:val="both"/>
        <w:rPr>
          <w:rFonts w:ascii="Times New Roman" w:hAnsi="Times New Roman"/>
          <w:sz w:val="28"/>
          <w:szCs w:val="28"/>
        </w:rPr>
      </w:pPr>
    </w:p>
    <w:p w:rsidR="00232800" w:rsidRPr="009C5F04" w:rsidRDefault="00855E73" w:rsidP="004663F0">
      <w:pPr>
        <w:spacing w:after="0" w:line="240" w:lineRule="auto"/>
        <w:ind w:firstLine="567"/>
        <w:jc w:val="center"/>
      </w:pPr>
      <w:r w:rsidRPr="009C5F04">
        <w:rPr>
          <w:rFonts w:ascii="Times New Roman" w:hAnsi="Times New Roman"/>
          <w:sz w:val="28"/>
          <w:szCs w:val="28"/>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232800" w:rsidRPr="009C5F04" w:rsidRDefault="00232800" w:rsidP="004663F0">
      <w:pPr>
        <w:spacing w:after="0" w:line="240" w:lineRule="auto"/>
        <w:ind w:firstLine="567"/>
        <w:jc w:val="center"/>
        <w:rPr>
          <w:rFonts w:ascii="Times New Roman" w:hAnsi="Times New Roman"/>
          <w:sz w:val="28"/>
          <w:szCs w:val="28"/>
        </w:rPr>
      </w:pPr>
    </w:p>
    <w:p w:rsidR="00232800" w:rsidRPr="006423FD" w:rsidRDefault="00855E73" w:rsidP="004663F0">
      <w:pPr>
        <w:spacing w:after="0" w:line="240" w:lineRule="auto"/>
        <w:ind w:firstLine="567"/>
        <w:jc w:val="both"/>
        <w:rPr>
          <w:sz w:val="28"/>
          <w:szCs w:val="28"/>
        </w:rPr>
      </w:pPr>
      <w:r w:rsidRPr="006423FD">
        <w:rPr>
          <w:rFonts w:ascii="Times New Roman" w:hAnsi="Times New Roman"/>
          <w:color w:val="000000"/>
          <w:sz w:val="28"/>
          <w:szCs w:val="28"/>
        </w:rPr>
        <w:t xml:space="preserve">4.1. </w:t>
      </w:r>
      <w:r w:rsidRPr="006423FD">
        <w:rPr>
          <w:rFonts w:ascii="Times New Roman" w:hAnsi="Times New Roman"/>
          <w:sz w:val="28"/>
          <w:szCs w:val="28"/>
        </w:rPr>
        <w:t xml:space="preserve">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w:t>
      </w:r>
      <w:r w:rsidRPr="006423FD">
        <w:rPr>
          <w:rFonts w:ascii="Times New Roman" w:hAnsi="Times New Roman"/>
          <w:sz w:val="28"/>
          <w:szCs w:val="28"/>
        </w:rPr>
        <w:lastRenderedPageBreak/>
        <w:t>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w:t>
      </w:r>
      <w:r w:rsidR="00756774">
        <w:rPr>
          <w:rFonts w:ascii="Times New Roman" w:hAnsi="Times New Roman"/>
          <w:sz w:val="28"/>
          <w:szCs w:val="28"/>
        </w:rPr>
        <w:t xml:space="preserve"> в размере, не превышающем </w:t>
      </w:r>
      <w:r w:rsidR="0046755F">
        <w:rPr>
          <w:rFonts w:ascii="Times New Roman" w:hAnsi="Times New Roman"/>
          <w:sz w:val="28"/>
          <w:szCs w:val="28"/>
        </w:rPr>
        <w:t>двукратного</w:t>
      </w:r>
      <w:r w:rsidR="006423FD" w:rsidRPr="006423FD">
        <w:rPr>
          <w:rFonts w:ascii="Times New Roman" w:hAnsi="Times New Roman"/>
          <w:sz w:val="28"/>
          <w:szCs w:val="28"/>
        </w:rPr>
        <w:t xml:space="preserve"> месячн</w:t>
      </w:r>
      <w:r w:rsidR="0046755F">
        <w:rPr>
          <w:rFonts w:ascii="Times New Roman" w:hAnsi="Times New Roman"/>
          <w:sz w:val="28"/>
          <w:szCs w:val="28"/>
        </w:rPr>
        <w:t>ого</w:t>
      </w:r>
      <w:r w:rsidR="006423FD" w:rsidRPr="006423FD">
        <w:rPr>
          <w:rFonts w:ascii="Times New Roman" w:hAnsi="Times New Roman"/>
          <w:sz w:val="28"/>
          <w:szCs w:val="28"/>
        </w:rPr>
        <w:t xml:space="preserve"> денежн</w:t>
      </w:r>
      <w:r w:rsidR="0046755F">
        <w:rPr>
          <w:rFonts w:ascii="Times New Roman" w:hAnsi="Times New Roman"/>
          <w:sz w:val="28"/>
          <w:szCs w:val="28"/>
        </w:rPr>
        <w:t>ого</w:t>
      </w:r>
      <w:r w:rsidR="006423FD" w:rsidRPr="006423FD">
        <w:rPr>
          <w:rFonts w:ascii="Times New Roman" w:hAnsi="Times New Roman"/>
          <w:sz w:val="28"/>
          <w:szCs w:val="28"/>
        </w:rPr>
        <w:t xml:space="preserve"> содержани</w:t>
      </w:r>
      <w:r w:rsidR="0046755F">
        <w:rPr>
          <w:rFonts w:ascii="Times New Roman" w:hAnsi="Times New Roman"/>
          <w:sz w:val="28"/>
          <w:szCs w:val="28"/>
        </w:rPr>
        <w:t>я</w:t>
      </w:r>
      <w:r w:rsidR="006423FD" w:rsidRPr="006423FD">
        <w:rPr>
          <w:rFonts w:ascii="Times New Roman" w:hAnsi="Times New Roman"/>
          <w:sz w:val="28"/>
          <w:szCs w:val="28"/>
        </w:rPr>
        <w:t xml:space="preserve"> </w:t>
      </w:r>
      <w:r w:rsidRPr="006423FD">
        <w:rPr>
          <w:rFonts w:ascii="Times New Roman" w:hAnsi="Times New Roman"/>
          <w:sz w:val="28"/>
          <w:szCs w:val="28"/>
        </w:rPr>
        <w:t>по должности муниципальной службы, замещавшейся на день увольнения.</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 xml:space="preserve">4.2. Право на единовременное денежное вознаграждение имеют муниципальные служащие, </w:t>
      </w:r>
      <w:r w:rsidR="0017095C" w:rsidRPr="006423FD">
        <w:rPr>
          <w:rFonts w:ascii="Times New Roman" w:hAnsi="Times New Roman"/>
          <w:sz w:val="28"/>
          <w:szCs w:val="28"/>
        </w:rPr>
        <w:t xml:space="preserve">замещавшие </w:t>
      </w:r>
      <w:r w:rsidRPr="006423FD">
        <w:rPr>
          <w:rFonts w:ascii="Times New Roman" w:hAnsi="Times New Roman"/>
          <w:sz w:val="28"/>
          <w:szCs w:val="28"/>
        </w:rPr>
        <w:t xml:space="preserve">непосредственно перед увольнением должности муниципальной службы не менее 12 полных месяцев. </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 xml:space="preserve">4.4. </w:t>
      </w:r>
      <w:r w:rsidRPr="006423FD">
        <w:rPr>
          <w:rFonts w:ascii="Times New Roman" w:hAnsi="Times New Roman"/>
          <w:sz w:val="28"/>
          <w:szCs w:val="28"/>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w:t>
      </w:r>
      <w:r w:rsidR="00C01D96" w:rsidRPr="00C01D96">
        <w:rPr>
          <w:rFonts w:ascii="Times New Roman" w:hAnsi="Times New Roman"/>
          <w:sz w:val="28"/>
          <w:szCs w:val="28"/>
        </w:rPr>
        <w:t xml:space="preserve">администрацией Комского </w:t>
      </w:r>
      <w:r w:rsidR="00565186" w:rsidRPr="00C01D96">
        <w:rPr>
          <w:rFonts w:ascii="Times New Roman" w:hAnsi="Times New Roman"/>
          <w:sz w:val="28"/>
          <w:szCs w:val="28"/>
        </w:rPr>
        <w:t>сельсовета</w:t>
      </w:r>
      <w:r w:rsidRPr="00C01D96">
        <w:rPr>
          <w:rFonts w:ascii="Times New Roman" w:hAnsi="Times New Roman"/>
          <w:sz w:val="28"/>
          <w:szCs w:val="28"/>
        </w:rPr>
        <w:t>,</w:t>
      </w:r>
      <w:r w:rsidRPr="006423FD">
        <w:rPr>
          <w:rFonts w:ascii="Times New Roman" w:hAnsi="Times New Roman"/>
          <w:sz w:val="28"/>
          <w:szCs w:val="28"/>
        </w:rPr>
        <w:t xml:space="preserve"> в которо</w:t>
      </w:r>
      <w:r w:rsidR="00565186">
        <w:rPr>
          <w:rFonts w:ascii="Times New Roman" w:hAnsi="Times New Roman"/>
          <w:sz w:val="28"/>
          <w:szCs w:val="28"/>
        </w:rPr>
        <w:t>й</w:t>
      </w:r>
      <w:r w:rsidRPr="006423FD">
        <w:rPr>
          <w:rFonts w:ascii="Times New Roman" w:hAnsi="Times New Roman"/>
          <w:sz w:val="28"/>
          <w:szCs w:val="28"/>
        </w:rPr>
        <w:t xml:space="preserve"> муниципальный служащий проходил муниципальную службу непосредственно перед увольнением.</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 xml:space="preserve">4.5. </w:t>
      </w:r>
      <w:r w:rsidR="00C313EF" w:rsidRPr="00FF4A7B">
        <w:rPr>
          <w:rFonts w:ascii="Times New Roman" w:hAnsi="Times New Roman"/>
          <w:sz w:val="28"/>
          <w:szCs w:val="28"/>
        </w:rPr>
        <w:t>Выплата единовременного денежного вознаграждения осуществляется на основании муни</w:t>
      </w:r>
      <w:r w:rsidR="00565186">
        <w:rPr>
          <w:rFonts w:ascii="Times New Roman" w:hAnsi="Times New Roman"/>
          <w:sz w:val="28"/>
          <w:szCs w:val="28"/>
        </w:rPr>
        <w:t xml:space="preserve">ципального правового акта </w:t>
      </w:r>
      <w:r w:rsidR="00C01D96" w:rsidRPr="00C01D96">
        <w:rPr>
          <w:rFonts w:ascii="Times New Roman" w:hAnsi="Times New Roman"/>
          <w:sz w:val="28"/>
          <w:szCs w:val="28"/>
        </w:rPr>
        <w:t xml:space="preserve">администрация Комского </w:t>
      </w:r>
      <w:r w:rsidR="00565186" w:rsidRPr="00C01D96">
        <w:rPr>
          <w:rFonts w:ascii="Times New Roman" w:hAnsi="Times New Roman"/>
          <w:sz w:val="28"/>
          <w:szCs w:val="28"/>
        </w:rPr>
        <w:t>сельсовета</w:t>
      </w:r>
      <w:r w:rsidR="00C313EF" w:rsidRPr="00FF4A7B">
        <w:rPr>
          <w:rFonts w:ascii="Times New Roman" w:hAnsi="Times New Roman"/>
          <w:sz w:val="28"/>
          <w:szCs w:val="28"/>
        </w:rPr>
        <w:t>, в которо</w:t>
      </w:r>
      <w:r w:rsidR="00565186">
        <w:rPr>
          <w:rFonts w:ascii="Times New Roman" w:hAnsi="Times New Roman"/>
          <w:sz w:val="28"/>
          <w:szCs w:val="28"/>
        </w:rPr>
        <w:t>й</w:t>
      </w:r>
      <w:r w:rsidR="00C313EF" w:rsidRPr="00FF4A7B">
        <w:rPr>
          <w:rFonts w:ascii="Times New Roman" w:hAnsi="Times New Roman"/>
          <w:sz w:val="28"/>
          <w:szCs w:val="28"/>
        </w:rPr>
        <w:t xml:space="preserve"> муниципальный служащий проходил муниципальную службу непосредственно перед увольнением, не позднее дня увольнения (последнего дня работы) муниципального служащего</w:t>
      </w:r>
      <w:r w:rsidRPr="006423FD">
        <w:rPr>
          <w:rFonts w:ascii="Times New Roman" w:hAnsi="Times New Roman"/>
          <w:sz w:val="28"/>
          <w:szCs w:val="28"/>
        </w:rPr>
        <w:t>.</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232800" w:rsidRDefault="00232800" w:rsidP="004663F0">
      <w:pPr>
        <w:spacing w:after="0" w:line="240" w:lineRule="auto"/>
        <w:ind w:firstLine="567"/>
        <w:jc w:val="both"/>
        <w:rPr>
          <w:rFonts w:ascii="Times New Roman" w:hAnsi="Times New Roman"/>
          <w:sz w:val="28"/>
          <w:szCs w:val="28"/>
        </w:rPr>
      </w:pPr>
    </w:p>
    <w:p w:rsidR="00232800" w:rsidRDefault="00232800" w:rsidP="004663F0">
      <w:pPr>
        <w:ind w:firstLine="567"/>
        <w:rPr>
          <w:rFonts w:ascii="Times New Roman" w:eastAsia="Calibri" w:hAnsi="Times New Roman"/>
          <w:sz w:val="28"/>
          <w:szCs w:val="28"/>
        </w:rPr>
      </w:pPr>
    </w:p>
    <w:sectPr w:rsidR="00232800" w:rsidSect="004663F0">
      <w:footerReference w:type="default" r:id="rId16"/>
      <w:pgSz w:w="11906" w:h="16838"/>
      <w:pgMar w:top="1134" w:right="850" w:bottom="1134" w:left="1418" w:header="0" w:footer="708"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905" w:rsidRDefault="00CA6905">
      <w:pPr>
        <w:spacing w:after="0" w:line="240" w:lineRule="auto"/>
      </w:pPr>
      <w:r>
        <w:separator/>
      </w:r>
    </w:p>
  </w:endnote>
  <w:endnote w:type="continuationSeparator" w:id="1">
    <w:p w:rsidR="00CA6905" w:rsidRDefault="00CA6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00" w:rsidRDefault="00232800">
    <w:pPr>
      <w:pStyle w:val="af2"/>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905" w:rsidRDefault="00CA6905">
      <w:pPr>
        <w:rPr>
          <w:sz w:val="12"/>
        </w:rPr>
      </w:pPr>
      <w:r>
        <w:separator/>
      </w:r>
    </w:p>
  </w:footnote>
  <w:footnote w:type="continuationSeparator" w:id="1">
    <w:p w:rsidR="00CA6905" w:rsidRDefault="00CA6905">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 w:numId="5">
    <w:abstractNumId w:val="0"/>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0"/>
    <w:footnote w:id="1"/>
  </w:footnotePr>
  <w:endnotePr>
    <w:endnote w:id="0"/>
    <w:endnote w:id="1"/>
  </w:endnotePr>
  <w:compat/>
  <w:rsids>
    <w:rsidRoot w:val="00232800"/>
    <w:rsid w:val="000370A9"/>
    <w:rsid w:val="000537BD"/>
    <w:rsid w:val="000550F7"/>
    <w:rsid w:val="000C7B94"/>
    <w:rsid w:val="00116A4D"/>
    <w:rsid w:val="0017095C"/>
    <w:rsid w:val="00180A87"/>
    <w:rsid w:val="001A536C"/>
    <w:rsid w:val="001B7AF9"/>
    <w:rsid w:val="001D4186"/>
    <w:rsid w:val="0022223C"/>
    <w:rsid w:val="00231516"/>
    <w:rsid w:val="00232800"/>
    <w:rsid w:val="00317ACE"/>
    <w:rsid w:val="00341922"/>
    <w:rsid w:val="00342AB8"/>
    <w:rsid w:val="0036139B"/>
    <w:rsid w:val="004559DA"/>
    <w:rsid w:val="00464DC7"/>
    <w:rsid w:val="004663F0"/>
    <w:rsid w:val="0046755F"/>
    <w:rsid w:val="00490689"/>
    <w:rsid w:val="004A4AD0"/>
    <w:rsid w:val="004F4DE5"/>
    <w:rsid w:val="004F560C"/>
    <w:rsid w:val="00557490"/>
    <w:rsid w:val="00565186"/>
    <w:rsid w:val="00571D71"/>
    <w:rsid w:val="0059206C"/>
    <w:rsid w:val="00615714"/>
    <w:rsid w:val="006423FD"/>
    <w:rsid w:val="00663CF2"/>
    <w:rsid w:val="006714D6"/>
    <w:rsid w:val="00696F62"/>
    <w:rsid w:val="006E3484"/>
    <w:rsid w:val="00735A0B"/>
    <w:rsid w:val="00756774"/>
    <w:rsid w:val="00762512"/>
    <w:rsid w:val="00770DF5"/>
    <w:rsid w:val="007C54B7"/>
    <w:rsid w:val="007E010D"/>
    <w:rsid w:val="00855E73"/>
    <w:rsid w:val="00897915"/>
    <w:rsid w:val="008A03E8"/>
    <w:rsid w:val="008F19AD"/>
    <w:rsid w:val="00911D2B"/>
    <w:rsid w:val="00963BFE"/>
    <w:rsid w:val="00981276"/>
    <w:rsid w:val="009B1078"/>
    <w:rsid w:val="009B73F5"/>
    <w:rsid w:val="009C5F04"/>
    <w:rsid w:val="009E3E5E"/>
    <w:rsid w:val="009F4755"/>
    <w:rsid w:val="00A15146"/>
    <w:rsid w:val="00A54362"/>
    <w:rsid w:val="00AF50CE"/>
    <w:rsid w:val="00B3468B"/>
    <w:rsid w:val="00B40B47"/>
    <w:rsid w:val="00B4474C"/>
    <w:rsid w:val="00B452D0"/>
    <w:rsid w:val="00B60C53"/>
    <w:rsid w:val="00B94503"/>
    <w:rsid w:val="00BA054A"/>
    <w:rsid w:val="00BD76D5"/>
    <w:rsid w:val="00C01D96"/>
    <w:rsid w:val="00C06942"/>
    <w:rsid w:val="00C313EF"/>
    <w:rsid w:val="00C51626"/>
    <w:rsid w:val="00C86FC2"/>
    <w:rsid w:val="00C96543"/>
    <w:rsid w:val="00CA53BD"/>
    <w:rsid w:val="00CA6905"/>
    <w:rsid w:val="00CB079A"/>
    <w:rsid w:val="00CC1412"/>
    <w:rsid w:val="00D1154E"/>
    <w:rsid w:val="00D26368"/>
    <w:rsid w:val="00D6198F"/>
    <w:rsid w:val="00DE5296"/>
    <w:rsid w:val="00DF19AC"/>
    <w:rsid w:val="00E441A3"/>
    <w:rsid w:val="00E672F5"/>
    <w:rsid w:val="00E9625E"/>
    <w:rsid w:val="00ED2DA2"/>
    <w:rsid w:val="00F17C54"/>
    <w:rsid w:val="00F37DF2"/>
    <w:rsid w:val="00F90E77"/>
    <w:rsid w:val="00FB3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615714"/>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615714"/>
  </w:style>
  <w:style w:type="character" w:customStyle="1" w:styleId="a9">
    <w:name w:val="Привязка концевой сноски"/>
    <w:rsid w:val="00615714"/>
    <w:rPr>
      <w:vertAlign w:val="superscript"/>
    </w:rPr>
  </w:style>
  <w:style w:type="character" w:customStyle="1" w:styleId="aa">
    <w:name w:val="Символ концевой сноски"/>
    <w:qFormat/>
    <w:rsid w:val="00615714"/>
  </w:style>
  <w:style w:type="paragraph" w:styleId="ab">
    <w:name w:val="Title"/>
    <w:basedOn w:val="a"/>
    <w:next w:val="ac"/>
    <w:qFormat/>
    <w:rsid w:val="00615714"/>
    <w:pPr>
      <w:keepNext/>
      <w:spacing w:before="240" w:after="120"/>
    </w:pPr>
    <w:rPr>
      <w:rFonts w:ascii="Liberation Sans" w:eastAsia="Tahoma" w:hAnsi="Liberation Sans" w:cs="Droid Sans Devanagari"/>
      <w:sz w:val="28"/>
      <w:szCs w:val="28"/>
    </w:rPr>
  </w:style>
  <w:style w:type="paragraph" w:styleId="ac">
    <w:name w:val="Body Text"/>
    <w:basedOn w:val="a"/>
    <w:rsid w:val="00615714"/>
    <w:pPr>
      <w:spacing w:after="140"/>
    </w:pPr>
  </w:style>
  <w:style w:type="paragraph" w:styleId="ad">
    <w:name w:val="List"/>
    <w:basedOn w:val="ac"/>
    <w:rsid w:val="00615714"/>
    <w:rPr>
      <w:rFonts w:cs="Droid Sans Devanagari"/>
    </w:rPr>
  </w:style>
  <w:style w:type="paragraph" w:styleId="ae">
    <w:name w:val="caption"/>
    <w:basedOn w:val="a"/>
    <w:qFormat/>
    <w:rsid w:val="00615714"/>
    <w:pPr>
      <w:suppressLineNumbers/>
      <w:spacing w:before="120" w:after="120"/>
    </w:pPr>
    <w:rPr>
      <w:rFonts w:cs="Droid Sans Devanagari"/>
      <w:i/>
      <w:iCs/>
      <w:sz w:val="24"/>
      <w:szCs w:val="24"/>
    </w:rPr>
  </w:style>
  <w:style w:type="paragraph" w:styleId="af">
    <w:name w:val="index heading"/>
    <w:basedOn w:val="a"/>
    <w:qFormat/>
    <w:rsid w:val="00615714"/>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615714"/>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615714"/>
  </w:style>
  <w:style w:type="paragraph" w:styleId="af6">
    <w:name w:val="Revision"/>
    <w:uiPriority w:val="99"/>
    <w:semiHidden/>
    <w:qFormat/>
    <w:rsid w:val="00722C66"/>
    <w:pPr>
      <w:suppressAutoHyphens w:val="0"/>
    </w:pPr>
    <w:rPr>
      <w:rFonts w:eastAsia="Times New Roman" w:cs="Times New Roman"/>
      <w:lang w:eastAsia="ru-RU"/>
    </w:rPr>
  </w:style>
  <w:style w:type="paragraph" w:styleId="af7">
    <w:name w:val="No Spacing"/>
    <w:uiPriority w:val="1"/>
    <w:qFormat/>
    <w:rsid w:val="00CB079A"/>
    <w:pPr>
      <w:suppressAutoHyphens w:val="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pPr>
      <w:spacing w:after="140"/>
    </w:pPr>
  </w:style>
  <w:style w:type="paragraph" w:styleId="ad">
    <w:name w:val="List"/>
    <w:basedOn w:val="ac"/>
    <w:rPr>
      <w:rFonts w:cs="Droid Sans Devanagari"/>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style>
  <w:style w:type="paragraph" w:styleId="af6">
    <w:name w:val="Revision"/>
    <w:uiPriority w:val="99"/>
    <w:semiHidden/>
    <w:qFormat/>
    <w:rsid w:val="00722C66"/>
    <w:pPr>
      <w:suppressAutoHyphens w:val="0"/>
    </w:pPr>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466051113">
      <w:bodyDiv w:val="1"/>
      <w:marLeft w:val="0"/>
      <w:marRight w:val="0"/>
      <w:marTop w:val="0"/>
      <w:marBottom w:val="0"/>
      <w:divBdr>
        <w:top w:val="none" w:sz="0" w:space="0" w:color="auto"/>
        <w:left w:val="none" w:sz="0" w:space="0" w:color="auto"/>
        <w:bottom w:val="none" w:sz="0" w:space="0" w:color="auto"/>
        <w:right w:val="none" w:sz="0" w:space="0" w:color="auto"/>
      </w:divBdr>
    </w:div>
    <w:div w:id="467821382">
      <w:bodyDiv w:val="1"/>
      <w:marLeft w:val="0"/>
      <w:marRight w:val="0"/>
      <w:marTop w:val="0"/>
      <w:marBottom w:val="0"/>
      <w:divBdr>
        <w:top w:val="none" w:sz="0" w:space="0" w:color="auto"/>
        <w:left w:val="none" w:sz="0" w:space="0" w:color="auto"/>
        <w:bottom w:val="none" w:sz="0" w:space="0" w:color="auto"/>
        <w:right w:val="none" w:sz="0" w:space="0" w:color="auto"/>
      </w:divBdr>
    </w:div>
    <w:div w:id="174864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consultantplus://offline/ref=1A9F8824274DF4488A5E0975754A6F112722AD0E71251F690973465E51ED3BA595152BA70B14B5D1WFe7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B32B7-9D89-4DC0-8107-97505DE0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3776</Words>
  <Characters>21525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admin</cp:lastModifiedBy>
  <cp:revision>26</cp:revision>
  <cp:lastPrinted>2023-10-23T07:47:00Z</cp:lastPrinted>
  <dcterms:created xsi:type="dcterms:W3CDTF">2023-07-31T06:13:00Z</dcterms:created>
  <dcterms:modified xsi:type="dcterms:W3CDTF">2023-10-23T07:49:00Z</dcterms:modified>
  <dc:language>ru-RU</dc:language>
</cp:coreProperties>
</file>